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EA5" w:rsidRDefault="002063D5" w:rsidP="002063D5">
      <w:pPr>
        <w:spacing w:after="120"/>
        <w:rPr>
          <w:rFonts w:ascii="Arial" w:hAnsi="Arial" w:cs="Arial"/>
          <w:b/>
          <w:sz w:val="28"/>
          <w:szCs w:val="16"/>
        </w:rPr>
      </w:pPr>
      <w:r w:rsidRPr="005420A5">
        <w:rPr>
          <w:rFonts w:ascii="Arial" w:hAnsi="Arial" w:cs="Arial"/>
          <w:b/>
          <w:sz w:val="28"/>
          <w:szCs w:val="16"/>
        </w:rPr>
        <w:t>К</w:t>
      </w:r>
      <w:r w:rsidR="005F4EA5" w:rsidRPr="005420A5">
        <w:rPr>
          <w:rFonts w:ascii="Arial" w:hAnsi="Arial" w:cs="Arial"/>
          <w:b/>
          <w:sz w:val="28"/>
          <w:szCs w:val="16"/>
        </w:rPr>
        <w:t>ИРПИЧ ЛИЦЕВОЙ ПУСТОТЕЛЫЙ</w:t>
      </w:r>
      <w:r w:rsidRPr="005420A5">
        <w:rPr>
          <w:rFonts w:ascii="Arial" w:hAnsi="Arial" w:cs="Arial"/>
          <w:b/>
          <w:sz w:val="28"/>
          <w:szCs w:val="16"/>
        </w:rPr>
        <w:t xml:space="preserve"> </w:t>
      </w:r>
      <w:r w:rsidRPr="005420A5">
        <w:rPr>
          <w:rFonts w:ascii="Arial" w:hAnsi="Arial" w:cs="Arial"/>
          <w:b/>
          <w:sz w:val="28"/>
          <w:szCs w:val="16"/>
          <w:lang w:val="en-US"/>
        </w:rPr>
        <w:t>RAUF</w:t>
      </w:r>
      <w:r w:rsidRPr="005420A5">
        <w:rPr>
          <w:rFonts w:ascii="Arial" w:hAnsi="Arial" w:cs="Arial"/>
          <w:b/>
          <w:sz w:val="28"/>
          <w:szCs w:val="16"/>
        </w:rPr>
        <w:t xml:space="preserve"> </w:t>
      </w:r>
      <w:proofErr w:type="spellStart"/>
      <w:r w:rsidRPr="005420A5">
        <w:rPr>
          <w:rFonts w:ascii="Arial" w:hAnsi="Arial" w:cs="Arial"/>
          <w:b/>
          <w:sz w:val="28"/>
          <w:szCs w:val="16"/>
          <w:lang w:val="en-US"/>
        </w:rPr>
        <w:t>Fassade</w:t>
      </w:r>
      <w:proofErr w:type="spellEnd"/>
      <w:r w:rsidR="005420A5">
        <w:rPr>
          <w:rFonts w:ascii="Arial" w:hAnsi="Arial" w:cs="Arial"/>
          <w:b/>
          <w:sz w:val="28"/>
          <w:szCs w:val="16"/>
        </w:rPr>
        <w:t xml:space="preserve">            </w:t>
      </w:r>
      <w:r w:rsidRPr="005420A5">
        <w:rPr>
          <w:rFonts w:ascii="Arial" w:hAnsi="Arial" w:cs="Arial"/>
          <w:b/>
          <w:sz w:val="28"/>
          <w:szCs w:val="16"/>
        </w:rPr>
        <w:tab/>
      </w:r>
      <w:r w:rsidRPr="005420A5">
        <w:rPr>
          <w:rFonts w:ascii="Arial" w:hAnsi="Arial" w:cs="Arial"/>
          <w:b/>
          <w:sz w:val="28"/>
          <w:szCs w:val="16"/>
        </w:rPr>
        <w:tab/>
      </w:r>
      <w:r w:rsidRPr="005420A5">
        <w:rPr>
          <w:rFonts w:ascii="Arial" w:hAnsi="Arial" w:cs="Arial"/>
          <w:b/>
          <w:sz w:val="28"/>
          <w:szCs w:val="16"/>
        </w:rPr>
        <w:tab/>
      </w:r>
      <w:r w:rsidRPr="005420A5">
        <w:rPr>
          <w:rFonts w:ascii="Arial" w:hAnsi="Arial" w:cs="Arial"/>
          <w:b/>
          <w:sz w:val="28"/>
          <w:szCs w:val="16"/>
        </w:rPr>
        <w:tab/>
      </w:r>
      <w:r w:rsidRPr="005420A5">
        <w:rPr>
          <w:rFonts w:ascii="Arial" w:hAnsi="Arial" w:cs="Arial"/>
          <w:b/>
          <w:sz w:val="28"/>
          <w:szCs w:val="16"/>
        </w:rPr>
        <w:tab/>
      </w:r>
      <w:r w:rsidRPr="005420A5">
        <w:rPr>
          <w:rFonts w:ascii="Arial" w:hAnsi="Arial" w:cs="Arial"/>
          <w:b/>
          <w:sz w:val="28"/>
          <w:szCs w:val="16"/>
        </w:rPr>
        <w:tab/>
      </w:r>
      <w:r w:rsidRPr="005420A5">
        <w:rPr>
          <w:rFonts w:ascii="Arial" w:hAnsi="Arial" w:cs="Arial"/>
          <w:b/>
          <w:sz w:val="28"/>
          <w:szCs w:val="16"/>
        </w:rPr>
        <w:tab/>
        <w:t>ГОСТ 530-2012</w:t>
      </w:r>
    </w:p>
    <w:p w:rsidR="00B8629E" w:rsidRPr="005420A5" w:rsidRDefault="00B8629E" w:rsidP="002063D5">
      <w:pPr>
        <w:spacing w:after="120"/>
        <w:rPr>
          <w:rFonts w:ascii="Arial" w:hAnsi="Arial" w:cs="Arial"/>
          <w:b/>
          <w:sz w:val="28"/>
          <w:szCs w:val="16"/>
        </w:rPr>
      </w:pPr>
    </w:p>
    <w:tbl>
      <w:tblPr>
        <w:tblStyle w:val="1-60"/>
        <w:tblW w:w="15416" w:type="dxa"/>
        <w:tblLayout w:type="fixed"/>
        <w:tblLook w:val="0420" w:firstRow="1" w:lastRow="0" w:firstColumn="0" w:lastColumn="0" w:noHBand="0" w:noVBand="1"/>
      </w:tblPr>
      <w:tblGrid>
        <w:gridCol w:w="1526"/>
        <w:gridCol w:w="1417"/>
        <w:gridCol w:w="991"/>
        <w:gridCol w:w="2694"/>
        <w:gridCol w:w="1135"/>
        <w:gridCol w:w="744"/>
        <w:gridCol w:w="1808"/>
        <w:gridCol w:w="885"/>
        <w:gridCol w:w="1666"/>
        <w:gridCol w:w="1276"/>
        <w:gridCol w:w="1274"/>
      </w:tblGrid>
      <w:tr w:rsidR="00557527" w:rsidRPr="003E5117" w:rsidTr="005420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2"/>
          <w:tblHeader/>
        </w:trPr>
        <w:tc>
          <w:tcPr>
            <w:tcW w:w="1526" w:type="dxa"/>
            <w:vMerge w:val="restart"/>
            <w:shd w:val="clear" w:color="auto" w:fill="FF3300"/>
            <w:vAlign w:val="center"/>
          </w:tcPr>
          <w:p w:rsidR="00557527" w:rsidRPr="005420A5" w:rsidRDefault="00557527" w:rsidP="00557527">
            <w:pPr>
              <w:ind w:left="-142" w:right="-108"/>
              <w:jc w:val="center"/>
              <w:rPr>
                <w:rFonts w:ascii="Arial" w:hAnsi="Arial" w:cs="Arial"/>
                <w:b w:val="0"/>
                <w:sz w:val="18"/>
                <w:szCs w:val="16"/>
              </w:rPr>
            </w:pPr>
            <w:r w:rsidRPr="005420A5">
              <w:rPr>
                <w:rFonts w:ascii="Arial" w:hAnsi="Arial" w:cs="Arial"/>
                <w:sz w:val="18"/>
                <w:szCs w:val="16"/>
              </w:rPr>
              <w:t>Наименование</w:t>
            </w:r>
          </w:p>
        </w:tc>
        <w:tc>
          <w:tcPr>
            <w:tcW w:w="1417" w:type="dxa"/>
            <w:vMerge w:val="restart"/>
            <w:shd w:val="clear" w:color="auto" w:fill="FF3300"/>
            <w:vAlign w:val="center"/>
          </w:tcPr>
          <w:p w:rsidR="00557527" w:rsidRPr="005420A5" w:rsidRDefault="00557527" w:rsidP="00557527">
            <w:pPr>
              <w:ind w:left="-108" w:right="-107"/>
              <w:jc w:val="center"/>
              <w:rPr>
                <w:rFonts w:ascii="Arial" w:hAnsi="Arial" w:cs="Arial"/>
                <w:b w:val="0"/>
                <w:sz w:val="18"/>
                <w:szCs w:val="16"/>
              </w:rPr>
            </w:pPr>
            <w:r w:rsidRPr="005420A5">
              <w:rPr>
                <w:rFonts w:ascii="Arial" w:hAnsi="Arial" w:cs="Arial"/>
                <w:sz w:val="18"/>
                <w:szCs w:val="16"/>
              </w:rPr>
              <w:t>Цвет</w:t>
            </w:r>
          </w:p>
        </w:tc>
        <w:tc>
          <w:tcPr>
            <w:tcW w:w="991" w:type="dxa"/>
            <w:vMerge w:val="restart"/>
            <w:shd w:val="clear" w:color="auto" w:fill="FF3300"/>
            <w:vAlign w:val="center"/>
          </w:tcPr>
          <w:p w:rsidR="00557527" w:rsidRPr="005420A5" w:rsidRDefault="00060E7E" w:rsidP="00557527">
            <w:pPr>
              <w:jc w:val="center"/>
              <w:rPr>
                <w:rFonts w:ascii="Arial" w:hAnsi="Arial" w:cs="Arial"/>
                <w:b w:val="0"/>
                <w:sz w:val="18"/>
                <w:szCs w:val="16"/>
              </w:rPr>
            </w:pPr>
            <w:r w:rsidRPr="005420A5">
              <w:rPr>
                <w:rFonts w:ascii="Arial" w:hAnsi="Arial" w:cs="Arial"/>
                <w:sz w:val="18"/>
                <w:szCs w:val="16"/>
              </w:rPr>
              <w:t>Фактура</w:t>
            </w:r>
          </w:p>
        </w:tc>
        <w:tc>
          <w:tcPr>
            <w:tcW w:w="2694" w:type="dxa"/>
            <w:vMerge w:val="restart"/>
            <w:shd w:val="clear" w:color="auto" w:fill="FF3300"/>
            <w:vAlign w:val="center"/>
          </w:tcPr>
          <w:p w:rsidR="00557527" w:rsidRPr="005420A5" w:rsidRDefault="00557527" w:rsidP="00557527">
            <w:pPr>
              <w:jc w:val="center"/>
              <w:rPr>
                <w:rFonts w:ascii="Arial" w:hAnsi="Arial" w:cs="Arial"/>
                <w:b w:val="0"/>
                <w:sz w:val="18"/>
                <w:szCs w:val="16"/>
              </w:rPr>
            </w:pPr>
            <w:r w:rsidRPr="005420A5">
              <w:rPr>
                <w:rFonts w:ascii="Arial" w:hAnsi="Arial" w:cs="Arial"/>
                <w:sz w:val="18"/>
                <w:szCs w:val="16"/>
              </w:rPr>
              <w:t>Изображение</w:t>
            </w:r>
          </w:p>
        </w:tc>
        <w:tc>
          <w:tcPr>
            <w:tcW w:w="1135" w:type="dxa"/>
            <w:vMerge w:val="restart"/>
            <w:shd w:val="clear" w:color="auto" w:fill="FF3300"/>
            <w:vAlign w:val="center"/>
          </w:tcPr>
          <w:p w:rsidR="00557527" w:rsidRPr="005420A5" w:rsidRDefault="00557527" w:rsidP="00557527">
            <w:pPr>
              <w:jc w:val="center"/>
              <w:rPr>
                <w:rFonts w:ascii="Arial" w:hAnsi="Arial" w:cs="Arial"/>
                <w:b w:val="0"/>
                <w:sz w:val="18"/>
                <w:szCs w:val="16"/>
              </w:rPr>
            </w:pPr>
            <w:r w:rsidRPr="005420A5">
              <w:rPr>
                <w:rFonts w:ascii="Arial" w:hAnsi="Arial" w:cs="Arial"/>
                <w:sz w:val="18"/>
                <w:szCs w:val="16"/>
              </w:rPr>
              <w:t xml:space="preserve">Марка / </w:t>
            </w:r>
            <w:proofErr w:type="spellStart"/>
            <w:proofErr w:type="gramStart"/>
            <w:r w:rsidRPr="005420A5">
              <w:rPr>
                <w:rFonts w:ascii="Arial" w:hAnsi="Arial" w:cs="Arial"/>
                <w:sz w:val="18"/>
                <w:szCs w:val="16"/>
              </w:rPr>
              <w:t>Морозо</w:t>
            </w:r>
            <w:proofErr w:type="spellEnd"/>
            <w:r w:rsidR="00844084" w:rsidRPr="005420A5">
              <w:rPr>
                <w:rFonts w:ascii="Arial" w:hAnsi="Arial" w:cs="Arial"/>
                <w:sz w:val="18"/>
                <w:szCs w:val="16"/>
              </w:rPr>
              <w:t>-</w:t>
            </w:r>
            <w:r w:rsidRPr="005420A5">
              <w:rPr>
                <w:rFonts w:ascii="Arial" w:hAnsi="Arial" w:cs="Arial"/>
                <w:sz w:val="18"/>
                <w:szCs w:val="16"/>
              </w:rPr>
              <w:t>стойкость</w:t>
            </w:r>
            <w:proofErr w:type="gramEnd"/>
          </w:p>
        </w:tc>
        <w:tc>
          <w:tcPr>
            <w:tcW w:w="744" w:type="dxa"/>
            <w:vMerge w:val="restart"/>
            <w:shd w:val="clear" w:color="auto" w:fill="FF3300"/>
            <w:vAlign w:val="center"/>
          </w:tcPr>
          <w:p w:rsidR="00557527" w:rsidRPr="005420A5" w:rsidRDefault="00557527" w:rsidP="00727BA3">
            <w:pPr>
              <w:ind w:left="-108" w:right="-73"/>
              <w:jc w:val="center"/>
              <w:rPr>
                <w:rFonts w:ascii="Arial" w:hAnsi="Arial" w:cs="Arial"/>
                <w:b w:val="0"/>
                <w:sz w:val="18"/>
                <w:szCs w:val="16"/>
              </w:rPr>
            </w:pPr>
            <w:r w:rsidRPr="005420A5">
              <w:rPr>
                <w:rFonts w:ascii="Arial" w:hAnsi="Arial" w:cs="Arial"/>
                <w:sz w:val="18"/>
                <w:szCs w:val="16"/>
              </w:rPr>
              <w:t>Завод</w:t>
            </w:r>
            <w:r w:rsidR="00727BA3" w:rsidRPr="005420A5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727BA3" w:rsidRPr="005420A5">
              <w:rPr>
                <w:rFonts w:ascii="Arial" w:hAnsi="Arial" w:cs="Arial"/>
                <w:sz w:val="18"/>
                <w:szCs w:val="16"/>
                <w:vertAlign w:val="superscript"/>
              </w:rPr>
              <w:t>(1)</w:t>
            </w:r>
          </w:p>
        </w:tc>
        <w:tc>
          <w:tcPr>
            <w:tcW w:w="1808" w:type="dxa"/>
            <w:vMerge w:val="restart"/>
            <w:shd w:val="clear" w:color="auto" w:fill="FF3300"/>
            <w:vAlign w:val="center"/>
          </w:tcPr>
          <w:p w:rsidR="00557527" w:rsidRPr="005420A5" w:rsidRDefault="00557527" w:rsidP="00557527">
            <w:pPr>
              <w:jc w:val="center"/>
              <w:rPr>
                <w:rFonts w:ascii="Arial" w:hAnsi="Arial" w:cs="Arial"/>
                <w:b w:val="0"/>
                <w:sz w:val="18"/>
                <w:szCs w:val="16"/>
              </w:rPr>
            </w:pPr>
            <w:r w:rsidRPr="005420A5">
              <w:rPr>
                <w:rFonts w:ascii="Arial" w:hAnsi="Arial" w:cs="Arial"/>
                <w:sz w:val="18"/>
                <w:szCs w:val="16"/>
              </w:rPr>
              <w:t xml:space="preserve">Размер, </w:t>
            </w:r>
            <w:proofErr w:type="gramStart"/>
            <w:r w:rsidRPr="005420A5">
              <w:rPr>
                <w:rFonts w:ascii="Arial" w:hAnsi="Arial" w:cs="Arial"/>
                <w:sz w:val="18"/>
                <w:szCs w:val="16"/>
              </w:rPr>
              <w:t>мм</w:t>
            </w:r>
            <w:proofErr w:type="gramEnd"/>
            <w:r w:rsidRPr="005420A5">
              <w:rPr>
                <w:rFonts w:ascii="Arial" w:hAnsi="Arial" w:cs="Arial"/>
                <w:sz w:val="18"/>
                <w:szCs w:val="16"/>
              </w:rPr>
              <w:t xml:space="preserve"> / Формат</w:t>
            </w:r>
          </w:p>
        </w:tc>
        <w:tc>
          <w:tcPr>
            <w:tcW w:w="885" w:type="dxa"/>
            <w:vMerge w:val="restart"/>
            <w:shd w:val="clear" w:color="auto" w:fill="FF3300"/>
            <w:vAlign w:val="center"/>
          </w:tcPr>
          <w:p w:rsidR="00557527" w:rsidRPr="005420A5" w:rsidRDefault="00557527" w:rsidP="00557527">
            <w:pPr>
              <w:jc w:val="center"/>
              <w:rPr>
                <w:rFonts w:ascii="Arial" w:hAnsi="Arial" w:cs="Arial"/>
                <w:b w:val="0"/>
                <w:sz w:val="18"/>
                <w:szCs w:val="16"/>
              </w:rPr>
            </w:pPr>
            <w:r w:rsidRPr="005420A5">
              <w:rPr>
                <w:rFonts w:ascii="Arial" w:hAnsi="Arial" w:cs="Arial"/>
                <w:sz w:val="18"/>
                <w:szCs w:val="16"/>
              </w:rPr>
              <w:t>Вес, кг</w:t>
            </w:r>
            <w:proofErr w:type="gramStart"/>
            <w:r w:rsidRPr="005420A5">
              <w:rPr>
                <w:rFonts w:ascii="Arial" w:hAnsi="Arial" w:cs="Arial"/>
                <w:sz w:val="18"/>
                <w:szCs w:val="16"/>
              </w:rPr>
              <w:t>.</w:t>
            </w:r>
            <w:proofErr w:type="gramEnd"/>
            <w:r w:rsidRPr="005420A5">
              <w:rPr>
                <w:rFonts w:ascii="Arial" w:hAnsi="Arial" w:cs="Arial"/>
                <w:sz w:val="18"/>
                <w:szCs w:val="16"/>
              </w:rPr>
              <w:t>/</w:t>
            </w:r>
            <w:proofErr w:type="gramStart"/>
            <w:r w:rsidRPr="005420A5">
              <w:rPr>
                <w:rFonts w:ascii="Arial" w:hAnsi="Arial" w:cs="Arial"/>
                <w:sz w:val="18"/>
                <w:szCs w:val="16"/>
              </w:rPr>
              <w:t>ш</w:t>
            </w:r>
            <w:proofErr w:type="gramEnd"/>
            <w:r w:rsidRPr="005420A5">
              <w:rPr>
                <w:rFonts w:ascii="Arial" w:hAnsi="Arial" w:cs="Arial"/>
                <w:sz w:val="18"/>
                <w:szCs w:val="16"/>
              </w:rPr>
              <w:t>т.</w:t>
            </w:r>
          </w:p>
        </w:tc>
        <w:tc>
          <w:tcPr>
            <w:tcW w:w="1666" w:type="dxa"/>
            <w:vMerge w:val="restart"/>
            <w:shd w:val="clear" w:color="auto" w:fill="FF3300"/>
            <w:vAlign w:val="center"/>
          </w:tcPr>
          <w:p w:rsidR="00557527" w:rsidRPr="005420A5" w:rsidRDefault="00557527" w:rsidP="00557527">
            <w:pPr>
              <w:jc w:val="center"/>
              <w:rPr>
                <w:rFonts w:ascii="Arial" w:hAnsi="Arial" w:cs="Arial"/>
                <w:b w:val="0"/>
                <w:sz w:val="18"/>
                <w:szCs w:val="16"/>
                <w:vertAlign w:val="superscript"/>
              </w:rPr>
            </w:pPr>
            <w:r w:rsidRPr="005420A5">
              <w:rPr>
                <w:rFonts w:ascii="Arial" w:hAnsi="Arial" w:cs="Arial"/>
                <w:sz w:val="18"/>
                <w:szCs w:val="16"/>
              </w:rPr>
              <w:t xml:space="preserve">Упаковка, </w:t>
            </w:r>
            <w:proofErr w:type="spellStart"/>
            <w:proofErr w:type="gramStart"/>
            <w:r w:rsidRPr="005420A5">
              <w:rPr>
                <w:rFonts w:ascii="Arial" w:hAnsi="Arial" w:cs="Arial"/>
                <w:sz w:val="18"/>
                <w:szCs w:val="16"/>
              </w:rPr>
              <w:t>шт</w:t>
            </w:r>
            <w:proofErr w:type="spellEnd"/>
            <w:proofErr w:type="gramEnd"/>
            <w:r w:rsidRPr="005420A5">
              <w:rPr>
                <w:rFonts w:ascii="Arial" w:hAnsi="Arial" w:cs="Arial"/>
                <w:sz w:val="18"/>
                <w:szCs w:val="16"/>
              </w:rPr>
              <w:t xml:space="preserve"> в под/ </w:t>
            </w:r>
            <w:r w:rsidR="004C233D" w:rsidRPr="005420A5">
              <w:rPr>
                <w:rFonts w:ascii="Arial" w:hAnsi="Arial" w:cs="Arial"/>
                <w:sz w:val="18"/>
                <w:szCs w:val="16"/>
              </w:rPr>
              <w:t xml:space="preserve">в </w:t>
            </w:r>
            <w:r w:rsidRPr="005420A5">
              <w:rPr>
                <w:rFonts w:ascii="Arial" w:hAnsi="Arial" w:cs="Arial"/>
                <w:sz w:val="18"/>
                <w:szCs w:val="16"/>
              </w:rPr>
              <w:t>авто</w:t>
            </w:r>
            <w:r w:rsidR="00727BA3" w:rsidRPr="005420A5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727BA3" w:rsidRPr="005420A5">
              <w:rPr>
                <w:rFonts w:ascii="Arial" w:hAnsi="Arial" w:cs="Arial"/>
                <w:sz w:val="18"/>
                <w:szCs w:val="16"/>
                <w:vertAlign w:val="superscript"/>
              </w:rPr>
              <w:t>(2)</w:t>
            </w:r>
          </w:p>
        </w:tc>
        <w:tc>
          <w:tcPr>
            <w:tcW w:w="2550" w:type="dxa"/>
            <w:gridSpan w:val="2"/>
            <w:tcBorders>
              <w:bottom w:val="single" w:sz="12" w:space="0" w:color="FFFFFF" w:themeColor="background1"/>
            </w:tcBorders>
            <w:shd w:val="clear" w:color="auto" w:fill="FF3300"/>
            <w:vAlign w:val="center"/>
          </w:tcPr>
          <w:p w:rsidR="00557527" w:rsidRPr="005420A5" w:rsidRDefault="00557527" w:rsidP="00557527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420A5">
              <w:rPr>
                <w:rFonts w:ascii="Arial" w:hAnsi="Arial" w:cs="Arial"/>
                <w:sz w:val="18"/>
                <w:szCs w:val="16"/>
              </w:rPr>
              <w:t>Цена с НДС,</w:t>
            </w:r>
          </w:p>
          <w:p w:rsidR="00557527" w:rsidRPr="005420A5" w:rsidRDefault="00557527" w:rsidP="00557527">
            <w:pPr>
              <w:jc w:val="center"/>
              <w:rPr>
                <w:rFonts w:ascii="Arial" w:hAnsi="Arial" w:cs="Arial"/>
                <w:b w:val="0"/>
                <w:sz w:val="18"/>
                <w:szCs w:val="16"/>
              </w:rPr>
            </w:pPr>
            <w:r w:rsidRPr="005420A5">
              <w:rPr>
                <w:rFonts w:ascii="Arial" w:hAnsi="Arial" w:cs="Arial"/>
                <w:sz w:val="18"/>
                <w:szCs w:val="16"/>
              </w:rPr>
              <w:t>руб./</w:t>
            </w:r>
            <w:proofErr w:type="spellStart"/>
            <w:r w:rsidRPr="005420A5">
              <w:rPr>
                <w:rFonts w:ascii="Arial" w:hAnsi="Arial" w:cs="Arial"/>
                <w:sz w:val="18"/>
                <w:szCs w:val="16"/>
              </w:rPr>
              <w:t>шт</w:t>
            </w:r>
            <w:proofErr w:type="spellEnd"/>
            <w:r w:rsidRPr="005420A5">
              <w:rPr>
                <w:rFonts w:ascii="Arial" w:hAnsi="Arial" w:cs="Arial"/>
                <w:sz w:val="18"/>
                <w:szCs w:val="16"/>
              </w:rPr>
              <w:t xml:space="preserve"> /.</w:t>
            </w:r>
            <w:r w:rsidR="00EE288C" w:rsidRPr="005420A5">
              <w:rPr>
                <w:rFonts w:ascii="Arial" w:hAnsi="Arial" w:cs="Arial"/>
                <w:sz w:val="18"/>
                <w:szCs w:val="16"/>
              </w:rPr>
              <w:t>руб./м</w:t>
            </w:r>
            <w:proofErr w:type="gramStart"/>
            <w:r w:rsidR="00EE288C" w:rsidRPr="005420A5">
              <w:rPr>
                <w:rFonts w:ascii="Arial" w:hAnsi="Arial" w:cs="Arial"/>
                <w:sz w:val="18"/>
                <w:szCs w:val="16"/>
              </w:rPr>
              <w:t>2</w:t>
            </w:r>
            <w:proofErr w:type="gramEnd"/>
          </w:p>
        </w:tc>
      </w:tr>
      <w:tr w:rsidR="001D2ED7" w:rsidRPr="003E5117" w:rsidTr="005420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9"/>
          <w:tblHeader/>
        </w:trPr>
        <w:tc>
          <w:tcPr>
            <w:tcW w:w="1526" w:type="dxa"/>
            <w:vMerge/>
            <w:tcBorders>
              <w:bottom w:val="nil"/>
            </w:tcBorders>
            <w:shd w:val="clear" w:color="auto" w:fill="FF3300"/>
            <w:vAlign w:val="center"/>
          </w:tcPr>
          <w:p w:rsidR="00557527" w:rsidRPr="005420A5" w:rsidRDefault="00557527" w:rsidP="00557527">
            <w:pPr>
              <w:jc w:val="center"/>
              <w:rPr>
                <w:rFonts w:ascii="Arial" w:hAnsi="Arial" w:cs="Arial"/>
                <w:b w:val="0"/>
                <w:sz w:val="18"/>
                <w:szCs w:val="16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shd w:val="clear" w:color="auto" w:fill="FF3300"/>
            <w:vAlign w:val="center"/>
          </w:tcPr>
          <w:p w:rsidR="00557527" w:rsidRPr="005420A5" w:rsidRDefault="00557527" w:rsidP="00557527">
            <w:pPr>
              <w:jc w:val="center"/>
              <w:rPr>
                <w:rFonts w:ascii="Arial" w:hAnsi="Arial" w:cs="Arial"/>
                <w:b w:val="0"/>
                <w:sz w:val="18"/>
                <w:szCs w:val="16"/>
              </w:rPr>
            </w:pPr>
          </w:p>
        </w:tc>
        <w:tc>
          <w:tcPr>
            <w:tcW w:w="991" w:type="dxa"/>
            <w:vMerge/>
            <w:tcBorders>
              <w:bottom w:val="nil"/>
            </w:tcBorders>
            <w:shd w:val="clear" w:color="auto" w:fill="FF3300"/>
            <w:vAlign w:val="center"/>
          </w:tcPr>
          <w:p w:rsidR="00557527" w:rsidRPr="005420A5" w:rsidRDefault="00557527" w:rsidP="00557527">
            <w:pPr>
              <w:jc w:val="center"/>
              <w:rPr>
                <w:rFonts w:ascii="Arial" w:hAnsi="Arial" w:cs="Arial"/>
                <w:b w:val="0"/>
                <w:sz w:val="18"/>
                <w:szCs w:val="16"/>
              </w:rPr>
            </w:pPr>
          </w:p>
        </w:tc>
        <w:tc>
          <w:tcPr>
            <w:tcW w:w="2694" w:type="dxa"/>
            <w:vMerge/>
            <w:tcBorders>
              <w:bottom w:val="nil"/>
            </w:tcBorders>
            <w:shd w:val="clear" w:color="auto" w:fill="FF3300"/>
            <w:vAlign w:val="center"/>
          </w:tcPr>
          <w:p w:rsidR="00557527" w:rsidRPr="005420A5" w:rsidRDefault="00557527" w:rsidP="00557527">
            <w:pPr>
              <w:jc w:val="center"/>
              <w:rPr>
                <w:rFonts w:ascii="Arial" w:hAnsi="Arial" w:cs="Arial"/>
                <w:b w:val="0"/>
                <w:sz w:val="18"/>
                <w:szCs w:val="16"/>
              </w:rPr>
            </w:pPr>
          </w:p>
        </w:tc>
        <w:tc>
          <w:tcPr>
            <w:tcW w:w="1135" w:type="dxa"/>
            <w:vMerge/>
            <w:tcBorders>
              <w:bottom w:val="nil"/>
            </w:tcBorders>
            <w:shd w:val="clear" w:color="auto" w:fill="FF3300"/>
            <w:vAlign w:val="center"/>
          </w:tcPr>
          <w:p w:rsidR="00557527" w:rsidRPr="005420A5" w:rsidRDefault="00557527" w:rsidP="00557527">
            <w:pPr>
              <w:jc w:val="center"/>
              <w:rPr>
                <w:rFonts w:ascii="Arial" w:hAnsi="Arial" w:cs="Arial"/>
                <w:b w:val="0"/>
                <w:sz w:val="18"/>
                <w:szCs w:val="16"/>
              </w:rPr>
            </w:pPr>
          </w:p>
        </w:tc>
        <w:tc>
          <w:tcPr>
            <w:tcW w:w="744" w:type="dxa"/>
            <w:vMerge/>
            <w:tcBorders>
              <w:bottom w:val="nil"/>
            </w:tcBorders>
            <w:shd w:val="clear" w:color="auto" w:fill="FF3300"/>
            <w:vAlign w:val="center"/>
          </w:tcPr>
          <w:p w:rsidR="00557527" w:rsidRPr="005420A5" w:rsidRDefault="00557527" w:rsidP="00621128">
            <w:pPr>
              <w:jc w:val="center"/>
              <w:rPr>
                <w:rFonts w:ascii="Arial" w:hAnsi="Arial" w:cs="Arial"/>
                <w:b w:val="0"/>
                <w:sz w:val="18"/>
                <w:szCs w:val="16"/>
              </w:rPr>
            </w:pPr>
          </w:p>
        </w:tc>
        <w:tc>
          <w:tcPr>
            <w:tcW w:w="1808" w:type="dxa"/>
            <w:vMerge/>
            <w:tcBorders>
              <w:bottom w:val="nil"/>
            </w:tcBorders>
            <w:shd w:val="clear" w:color="auto" w:fill="FF3300"/>
            <w:vAlign w:val="center"/>
          </w:tcPr>
          <w:p w:rsidR="00557527" w:rsidRPr="005420A5" w:rsidRDefault="00557527" w:rsidP="00557527">
            <w:pPr>
              <w:jc w:val="center"/>
              <w:rPr>
                <w:rFonts w:ascii="Arial" w:hAnsi="Arial" w:cs="Arial"/>
                <w:b w:val="0"/>
                <w:sz w:val="18"/>
                <w:szCs w:val="16"/>
              </w:rPr>
            </w:pPr>
          </w:p>
        </w:tc>
        <w:tc>
          <w:tcPr>
            <w:tcW w:w="885" w:type="dxa"/>
            <w:vMerge/>
            <w:tcBorders>
              <w:bottom w:val="nil"/>
            </w:tcBorders>
            <w:shd w:val="clear" w:color="auto" w:fill="FF3300"/>
            <w:vAlign w:val="center"/>
          </w:tcPr>
          <w:p w:rsidR="00557527" w:rsidRPr="005420A5" w:rsidRDefault="00557527" w:rsidP="00557527">
            <w:pPr>
              <w:jc w:val="center"/>
              <w:rPr>
                <w:rFonts w:ascii="Arial" w:hAnsi="Arial" w:cs="Arial"/>
                <w:b w:val="0"/>
                <w:sz w:val="18"/>
                <w:szCs w:val="16"/>
              </w:rPr>
            </w:pPr>
          </w:p>
        </w:tc>
        <w:tc>
          <w:tcPr>
            <w:tcW w:w="1666" w:type="dxa"/>
            <w:vMerge/>
            <w:tcBorders>
              <w:bottom w:val="nil"/>
            </w:tcBorders>
            <w:shd w:val="clear" w:color="auto" w:fill="FF3300"/>
            <w:vAlign w:val="center"/>
          </w:tcPr>
          <w:p w:rsidR="00557527" w:rsidRPr="005420A5" w:rsidRDefault="00557527" w:rsidP="00557527">
            <w:pPr>
              <w:jc w:val="center"/>
              <w:rPr>
                <w:rFonts w:ascii="Arial" w:hAnsi="Arial" w:cs="Arial"/>
                <w:b w:val="0"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FFFFFF" w:themeColor="background1"/>
              <w:bottom w:val="nil"/>
            </w:tcBorders>
            <w:shd w:val="clear" w:color="auto" w:fill="FF3300"/>
            <w:vAlign w:val="center"/>
          </w:tcPr>
          <w:p w:rsidR="00557527" w:rsidRPr="005420A5" w:rsidRDefault="00557527" w:rsidP="00557527">
            <w:pPr>
              <w:jc w:val="center"/>
              <w:rPr>
                <w:rFonts w:ascii="Arial" w:hAnsi="Arial" w:cs="Arial"/>
                <w:b w:val="0"/>
                <w:sz w:val="18"/>
                <w:szCs w:val="16"/>
              </w:rPr>
            </w:pPr>
            <w:r w:rsidRPr="005420A5">
              <w:rPr>
                <w:rFonts w:ascii="Arial" w:hAnsi="Arial" w:cs="Arial"/>
                <w:b w:val="0"/>
                <w:sz w:val="18"/>
                <w:szCs w:val="16"/>
              </w:rPr>
              <w:t>Завод</w:t>
            </w:r>
          </w:p>
        </w:tc>
        <w:tc>
          <w:tcPr>
            <w:tcW w:w="1274" w:type="dxa"/>
            <w:tcBorders>
              <w:top w:val="single" w:sz="12" w:space="0" w:color="FFFFFF" w:themeColor="background1"/>
              <w:bottom w:val="nil"/>
            </w:tcBorders>
            <w:shd w:val="clear" w:color="auto" w:fill="FF3300"/>
            <w:vAlign w:val="center"/>
          </w:tcPr>
          <w:p w:rsidR="00557527" w:rsidRPr="005420A5" w:rsidRDefault="00557527" w:rsidP="00727BA3">
            <w:pPr>
              <w:jc w:val="center"/>
              <w:rPr>
                <w:rFonts w:ascii="Arial" w:hAnsi="Arial" w:cs="Arial"/>
                <w:b w:val="0"/>
                <w:sz w:val="18"/>
                <w:szCs w:val="16"/>
              </w:rPr>
            </w:pPr>
            <w:r w:rsidRPr="005420A5">
              <w:rPr>
                <w:rFonts w:ascii="Arial" w:hAnsi="Arial" w:cs="Arial"/>
                <w:b w:val="0"/>
                <w:sz w:val="18"/>
                <w:szCs w:val="16"/>
              </w:rPr>
              <w:t>МКАД</w:t>
            </w:r>
            <w:r w:rsidR="000114C4" w:rsidRPr="005420A5">
              <w:rPr>
                <w:rFonts w:ascii="Arial" w:hAnsi="Arial" w:cs="Arial"/>
                <w:b w:val="0"/>
                <w:sz w:val="18"/>
                <w:szCs w:val="16"/>
              </w:rPr>
              <w:t xml:space="preserve"> </w:t>
            </w:r>
            <w:r w:rsidR="00727BA3" w:rsidRPr="005420A5">
              <w:rPr>
                <w:rFonts w:ascii="Arial" w:hAnsi="Arial" w:cs="Arial"/>
                <w:b w:val="0"/>
                <w:sz w:val="18"/>
                <w:szCs w:val="16"/>
                <w:vertAlign w:val="superscript"/>
              </w:rPr>
              <w:t>(3)</w:t>
            </w:r>
          </w:p>
        </w:tc>
      </w:tr>
      <w:tr w:rsidR="001D2ED7" w:rsidRPr="00060E7E" w:rsidTr="005420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tcW w:w="1526" w:type="dxa"/>
            <w:vMerge w:val="restart"/>
            <w:tcBorders>
              <w:top w:val="nil"/>
              <w:left w:val="single" w:sz="12" w:space="0" w:color="FFFFFF" w:themeColor="background1"/>
              <w:bottom w:val="single" w:sz="12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B3A30" w:rsidRPr="00B8629E" w:rsidRDefault="00EB3A30" w:rsidP="00557527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1D2ED7">
              <w:rPr>
                <w:rFonts w:ascii="Arial" w:hAnsi="Arial" w:cs="Arial"/>
                <w:b/>
                <w:sz w:val="16"/>
                <w:szCs w:val="16"/>
              </w:rPr>
              <w:t>Кирпич лицевой</w:t>
            </w:r>
            <w:r w:rsidR="00B8629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8629E">
              <w:rPr>
                <w:rFonts w:ascii="Arial" w:hAnsi="Arial" w:cs="Arial"/>
                <w:b/>
                <w:sz w:val="16"/>
                <w:szCs w:val="16"/>
                <w:lang w:val="en-US"/>
              </w:rPr>
              <w:t>RAUF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FFFFFF" w:themeColor="background1"/>
              <w:bottom w:val="single" w:sz="12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B3A30" w:rsidRPr="001D2ED7" w:rsidRDefault="00EB3A30" w:rsidP="00060E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2ED7">
              <w:rPr>
                <w:rFonts w:ascii="Arial" w:hAnsi="Arial" w:cs="Arial"/>
                <w:b/>
                <w:sz w:val="16"/>
                <w:szCs w:val="16"/>
              </w:rPr>
              <w:t>Белый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8" w:space="0" w:color="FFFFFF" w:themeColor="background1"/>
              <w:bottom w:val="single" w:sz="12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B3A30" w:rsidRPr="001D2ED7" w:rsidRDefault="00EB3A30" w:rsidP="0055752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2ED7">
              <w:rPr>
                <w:rFonts w:ascii="Arial" w:hAnsi="Arial" w:cs="Arial"/>
                <w:b/>
                <w:sz w:val="16"/>
                <w:szCs w:val="16"/>
              </w:rPr>
              <w:t>Гладкий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FFFFFF" w:themeColor="background1"/>
              <w:bottom w:val="single" w:sz="12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B3A30" w:rsidRPr="001D2ED7" w:rsidRDefault="006E15FB" w:rsidP="000114C4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2ED7"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716B22E" wp14:editId="4CBE60FB">
                  <wp:extent cx="1699404" cy="931652"/>
                  <wp:effectExtent l="0" t="0" r="0" b="190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7794" cy="936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FFFFFF" w:themeColor="background1"/>
              <w:bottom w:val="single" w:sz="12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B3A30" w:rsidRPr="001D2ED7" w:rsidRDefault="00EB3A30" w:rsidP="0055752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2ED7">
              <w:rPr>
                <w:rFonts w:ascii="Arial" w:hAnsi="Arial" w:cs="Arial"/>
                <w:b/>
                <w:sz w:val="16"/>
                <w:szCs w:val="16"/>
              </w:rPr>
              <w:t xml:space="preserve">М-175 / </w:t>
            </w:r>
            <w:r w:rsidRPr="001D2ED7">
              <w:rPr>
                <w:rFonts w:ascii="Arial" w:hAnsi="Arial" w:cs="Arial"/>
                <w:b/>
                <w:sz w:val="16"/>
                <w:szCs w:val="16"/>
                <w:lang w:val="en-US"/>
              </w:rPr>
              <w:t>F</w:t>
            </w:r>
            <w:r w:rsidRPr="001D2ED7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744" w:type="dxa"/>
            <w:vMerge w:val="restart"/>
            <w:tcBorders>
              <w:top w:val="nil"/>
              <w:left w:val="single" w:sz="8" w:space="0" w:color="FFFFFF" w:themeColor="background1"/>
              <w:bottom w:val="single" w:sz="12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B3A30" w:rsidRPr="001D2ED7" w:rsidRDefault="00EB3A30" w:rsidP="006211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1D2ED7">
              <w:rPr>
                <w:rFonts w:ascii="Arial" w:hAnsi="Arial" w:cs="Arial"/>
                <w:b/>
                <w:sz w:val="16"/>
                <w:szCs w:val="16"/>
              </w:rPr>
              <w:t>МСК</w:t>
            </w:r>
            <w:proofErr w:type="gramEnd"/>
          </w:p>
        </w:tc>
        <w:tc>
          <w:tcPr>
            <w:tcW w:w="1808" w:type="dxa"/>
            <w:tcBorders>
              <w:top w:val="nil"/>
              <w:left w:val="single" w:sz="8" w:space="0" w:color="FFFFFF" w:themeColor="background1"/>
              <w:bottom w:val="single" w:sz="12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B3A30" w:rsidRPr="001D2ED7" w:rsidRDefault="00EB3A30" w:rsidP="001D2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2ED7">
              <w:rPr>
                <w:rFonts w:ascii="Arial" w:hAnsi="Arial" w:cs="Arial"/>
                <w:sz w:val="16"/>
                <w:szCs w:val="16"/>
              </w:rPr>
              <w:t>250х85х65 /</w:t>
            </w:r>
          </w:p>
          <w:p w:rsidR="00EB3A30" w:rsidRPr="001D2ED7" w:rsidRDefault="00EB3A30" w:rsidP="001D2E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2ED7">
              <w:rPr>
                <w:rFonts w:ascii="Arial" w:hAnsi="Arial" w:cs="Arial"/>
                <w:b/>
                <w:sz w:val="16"/>
                <w:szCs w:val="16"/>
              </w:rPr>
              <w:t>0,7 НФ (Евро)</w:t>
            </w:r>
          </w:p>
        </w:tc>
        <w:tc>
          <w:tcPr>
            <w:tcW w:w="885" w:type="dxa"/>
            <w:tcBorders>
              <w:top w:val="nil"/>
              <w:left w:val="single" w:sz="8" w:space="0" w:color="FFFFFF" w:themeColor="background1"/>
              <w:bottom w:val="single" w:sz="12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B3A30" w:rsidRPr="001D2ED7" w:rsidRDefault="00EB3A30" w:rsidP="001D2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2ED7">
              <w:rPr>
                <w:rFonts w:ascii="Arial" w:hAnsi="Arial" w:cs="Arial"/>
                <w:sz w:val="16"/>
                <w:szCs w:val="16"/>
              </w:rPr>
              <w:t>1,7-1,8</w:t>
            </w:r>
          </w:p>
        </w:tc>
        <w:tc>
          <w:tcPr>
            <w:tcW w:w="1666" w:type="dxa"/>
            <w:tcBorders>
              <w:top w:val="nil"/>
              <w:left w:val="single" w:sz="8" w:space="0" w:color="FFFFFF" w:themeColor="background1"/>
              <w:bottom w:val="single" w:sz="12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B3A30" w:rsidRPr="001D2ED7" w:rsidRDefault="00EB3A30" w:rsidP="001D2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2ED7">
              <w:rPr>
                <w:rFonts w:ascii="Arial" w:hAnsi="Arial" w:cs="Arial"/>
                <w:sz w:val="16"/>
                <w:szCs w:val="16"/>
              </w:rPr>
              <w:t>660 / 9 240</w:t>
            </w:r>
          </w:p>
        </w:tc>
        <w:tc>
          <w:tcPr>
            <w:tcW w:w="1276" w:type="dxa"/>
            <w:tcBorders>
              <w:top w:val="nil"/>
              <w:left w:val="single" w:sz="8" w:space="0" w:color="FFFFFF" w:themeColor="background1"/>
              <w:bottom w:val="single" w:sz="12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B3A30" w:rsidRPr="001D2ED7" w:rsidRDefault="00EB3A30" w:rsidP="0084408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D2ED7">
              <w:rPr>
                <w:rFonts w:ascii="Arial" w:hAnsi="Arial" w:cs="Arial"/>
                <w:b/>
                <w:sz w:val="18"/>
                <w:szCs w:val="20"/>
              </w:rPr>
              <w:t>26,50 /</w:t>
            </w:r>
            <w:r w:rsidR="00844084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1D2ED7">
              <w:rPr>
                <w:rFonts w:ascii="Arial" w:hAnsi="Arial" w:cs="Arial"/>
                <w:sz w:val="18"/>
                <w:szCs w:val="20"/>
              </w:rPr>
              <w:t xml:space="preserve">1 325 </w:t>
            </w:r>
          </w:p>
        </w:tc>
        <w:tc>
          <w:tcPr>
            <w:tcW w:w="1274" w:type="dxa"/>
            <w:tcBorders>
              <w:top w:val="nil"/>
              <w:left w:val="single" w:sz="8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B3A30" w:rsidRPr="001D2ED7" w:rsidRDefault="00EB3A30" w:rsidP="0084408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D2ED7">
              <w:rPr>
                <w:rFonts w:ascii="Arial" w:hAnsi="Arial" w:cs="Arial"/>
                <w:b/>
                <w:sz w:val="18"/>
                <w:szCs w:val="20"/>
              </w:rPr>
              <w:t>27,52 /</w:t>
            </w:r>
            <w:r w:rsidR="00844084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1D2ED7">
              <w:rPr>
                <w:rFonts w:ascii="Arial" w:hAnsi="Arial" w:cs="Arial"/>
                <w:sz w:val="18"/>
                <w:szCs w:val="20"/>
              </w:rPr>
              <w:t>1 376</w:t>
            </w:r>
          </w:p>
        </w:tc>
      </w:tr>
      <w:tr w:rsidR="005F4EA5" w:rsidRPr="00A56C99" w:rsidTr="005420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6"/>
        </w:trPr>
        <w:tc>
          <w:tcPr>
            <w:tcW w:w="1526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8" w:space="0" w:color="FFFFFF" w:themeColor="background1"/>
            </w:tcBorders>
            <w:vAlign w:val="center"/>
          </w:tcPr>
          <w:p w:rsidR="00EB3A30" w:rsidRPr="001D2ED7" w:rsidRDefault="00EB3A30" w:rsidP="0055752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12" w:space="0" w:color="FFFFFF" w:themeColor="background1"/>
              <w:left w:val="single" w:sz="8" w:space="0" w:color="FFFFFF" w:themeColor="background1"/>
              <w:bottom w:val="single" w:sz="12" w:space="0" w:color="FFFFFF" w:themeColor="background1"/>
              <w:right w:val="single" w:sz="8" w:space="0" w:color="FFFFFF" w:themeColor="background1"/>
            </w:tcBorders>
            <w:vAlign w:val="center"/>
          </w:tcPr>
          <w:p w:rsidR="00EB3A30" w:rsidRPr="001D2ED7" w:rsidRDefault="00EB3A30" w:rsidP="0055752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12" w:space="0" w:color="FFFFFF" w:themeColor="background1"/>
              <w:left w:val="single" w:sz="8" w:space="0" w:color="FFFFFF" w:themeColor="background1"/>
              <w:bottom w:val="single" w:sz="12" w:space="0" w:color="FFFFFF" w:themeColor="background1"/>
              <w:right w:val="single" w:sz="8" w:space="0" w:color="FFFFFF" w:themeColor="background1"/>
            </w:tcBorders>
            <w:vAlign w:val="center"/>
          </w:tcPr>
          <w:p w:rsidR="00EB3A30" w:rsidRPr="001D2ED7" w:rsidRDefault="00EB3A30" w:rsidP="0055752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single" w:sz="12" w:space="0" w:color="FFFFFF" w:themeColor="background1"/>
              <w:left w:val="single" w:sz="8" w:space="0" w:color="FFFFFF" w:themeColor="background1"/>
              <w:bottom w:val="single" w:sz="12" w:space="0" w:color="FFFFFF" w:themeColor="background1"/>
              <w:right w:val="single" w:sz="8" w:space="0" w:color="FFFFFF" w:themeColor="background1"/>
            </w:tcBorders>
            <w:vAlign w:val="center"/>
          </w:tcPr>
          <w:p w:rsidR="00EB3A30" w:rsidRPr="001D2ED7" w:rsidRDefault="00EB3A30" w:rsidP="00557527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12" w:space="0" w:color="FFFFFF" w:themeColor="background1"/>
              <w:left w:val="single" w:sz="8" w:space="0" w:color="FFFFFF" w:themeColor="background1"/>
              <w:bottom w:val="single" w:sz="12" w:space="0" w:color="FFFFFF" w:themeColor="background1"/>
              <w:right w:val="single" w:sz="8" w:space="0" w:color="FFFFFF" w:themeColor="background1"/>
            </w:tcBorders>
            <w:vAlign w:val="center"/>
          </w:tcPr>
          <w:p w:rsidR="00EB3A30" w:rsidRPr="001D2ED7" w:rsidRDefault="00EB3A30" w:rsidP="0055752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4" w:type="dxa"/>
            <w:vMerge/>
            <w:tcBorders>
              <w:top w:val="single" w:sz="12" w:space="0" w:color="FFFFFF" w:themeColor="background1"/>
              <w:left w:val="single" w:sz="8" w:space="0" w:color="FFFFFF" w:themeColor="background1"/>
              <w:bottom w:val="single" w:sz="12" w:space="0" w:color="FFFFFF" w:themeColor="background1"/>
              <w:right w:val="single" w:sz="8" w:space="0" w:color="FFFFFF" w:themeColor="background1"/>
            </w:tcBorders>
            <w:vAlign w:val="center"/>
          </w:tcPr>
          <w:p w:rsidR="00EB3A30" w:rsidRPr="001D2ED7" w:rsidRDefault="00EB3A30" w:rsidP="006211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12" w:space="0" w:color="FFFFFF" w:themeColor="background1"/>
              <w:left w:val="single" w:sz="8" w:space="0" w:color="FFFFFF" w:themeColor="background1"/>
              <w:bottom w:val="single" w:sz="12" w:space="0" w:color="FFFFFF" w:themeColor="background1"/>
              <w:right w:val="single" w:sz="8" w:space="0" w:color="FFFFFF" w:themeColor="background1"/>
            </w:tcBorders>
            <w:vAlign w:val="center"/>
          </w:tcPr>
          <w:p w:rsidR="00EB3A30" w:rsidRPr="001D2ED7" w:rsidRDefault="00EB3A30" w:rsidP="001D2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2ED7">
              <w:rPr>
                <w:rFonts w:ascii="Arial" w:hAnsi="Arial" w:cs="Arial"/>
                <w:sz w:val="16"/>
                <w:szCs w:val="16"/>
              </w:rPr>
              <w:t>250х120х65 /</w:t>
            </w:r>
          </w:p>
          <w:p w:rsidR="00EB3A30" w:rsidRPr="001D2ED7" w:rsidRDefault="00EB3A30" w:rsidP="001D2E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2ED7">
              <w:rPr>
                <w:rFonts w:ascii="Arial" w:hAnsi="Arial" w:cs="Arial"/>
                <w:b/>
                <w:sz w:val="16"/>
                <w:szCs w:val="16"/>
              </w:rPr>
              <w:t>1 НФ</w:t>
            </w:r>
          </w:p>
        </w:tc>
        <w:tc>
          <w:tcPr>
            <w:tcW w:w="885" w:type="dxa"/>
            <w:tcBorders>
              <w:top w:val="single" w:sz="12" w:space="0" w:color="FFFFFF" w:themeColor="background1"/>
              <w:left w:val="single" w:sz="8" w:space="0" w:color="FFFFFF" w:themeColor="background1"/>
              <w:bottom w:val="single" w:sz="12" w:space="0" w:color="FFFFFF" w:themeColor="background1"/>
              <w:right w:val="single" w:sz="8" w:space="0" w:color="FFFFFF" w:themeColor="background1"/>
            </w:tcBorders>
            <w:vAlign w:val="center"/>
          </w:tcPr>
          <w:p w:rsidR="00EB3A30" w:rsidRPr="001D2ED7" w:rsidRDefault="00EB3A30" w:rsidP="001D2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2ED7">
              <w:rPr>
                <w:rFonts w:ascii="Arial" w:hAnsi="Arial" w:cs="Arial"/>
                <w:sz w:val="16"/>
                <w:szCs w:val="16"/>
              </w:rPr>
              <w:t>2,4-2,5</w:t>
            </w:r>
          </w:p>
        </w:tc>
        <w:tc>
          <w:tcPr>
            <w:tcW w:w="1666" w:type="dxa"/>
            <w:tcBorders>
              <w:top w:val="single" w:sz="12" w:space="0" w:color="FFFFFF" w:themeColor="background1"/>
              <w:left w:val="single" w:sz="8" w:space="0" w:color="FFFFFF" w:themeColor="background1"/>
              <w:bottom w:val="single" w:sz="12" w:space="0" w:color="FFFFFF" w:themeColor="background1"/>
              <w:right w:val="single" w:sz="8" w:space="0" w:color="FFFFFF" w:themeColor="background1"/>
            </w:tcBorders>
            <w:vAlign w:val="center"/>
          </w:tcPr>
          <w:p w:rsidR="00EB3A30" w:rsidRPr="001D2ED7" w:rsidRDefault="00EB3A30" w:rsidP="001D2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2ED7">
              <w:rPr>
                <w:rFonts w:ascii="Arial" w:hAnsi="Arial" w:cs="Arial"/>
                <w:sz w:val="16"/>
                <w:szCs w:val="16"/>
              </w:rPr>
              <w:t>480 / 7 680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8" w:space="0" w:color="FFFFFF" w:themeColor="background1"/>
              <w:bottom w:val="single" w:sz="12" w:space="0" w:color="FFFFFF" w:themeColor="background1"/>
              <w:right w:val="single" w:sz="8" w:space="0" w:color="FFFFFF" w:themeColor="background1"/>
            </w:tcBorders>
            <w:vAlign w:val="center"/>
          </w:tcPr>
          <w:p w:rsidR="00EB3A30" w:rsidRPr="001D2ED7" w:rsidRDefault="00EB3A30" w:rsidP="0084408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D2ED7">
              <w:rPr>
                <w:rFonts w:ascii="Arial" w:hAnsi="Arial" w:cs="Arial"/>
                <w:b/>
                <w:sz w:val="18"/>
                <w:szCs w:val="20"/>
              </w:rPr>
              <w:t>28,00 /</w:t>
            </w:r>
            <w:r w:rsidR="00844084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1D2ED7">
              <w:rPr>
                <w:rFonts w:ascii="Arial" w:hAnsi="Arial" w:cs="Arial"/>
                <w:sz w:val="18"/>
                <w:szCs w:val="20"/>
              </w:rPr>
              <w:t>1 400</w:t>
            </w:r>
          </w:p>
        </w:tc>
        <w:tc>
          <w:tcPr>
            <w:tcW w:w="1274" w:type="dxa"/>
            <w:tcBorders>
              <w:top w:val="single" w:sz="12" w:space="0" w:color="FFFFFF" w:themeColor="background1"/>
              <w:left w:val="single" w:sz="8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B3A30" w:rsidRPr="001D2ED7" w:rsidRDefault="00EB3A30" w:rsidP="001F479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D2ED7">
              <w:rPr>
                <w:rFonts w:ascii="Arial" w:hAnsi="Arial" w:cs="Arial"/>
                <w:b/>
                <w:sz w:val="18"/>
                <w:szCs w:val="20"/>
              </w:rPr>
              <w:t>29,22 /</w:t>
            </w:r>
            <w:r w:rsidRPr="001D2ED7">
              <w:rPr>
                <w:rFonts w:ascii="Arial" w:hAnsi="Arial" w:cs="Arial"/>
                <w:sz w:val="18"/>
                <w:szCs w:val="20"/>
              </w:rPr>
              <w:t xml:space="preserve"> 1 461</w:t>
            </w:r>
          </w:p>
        </w:tc>
      </w:tr>
      <w:tr w:rsidR="005F4EA5" w:rsidRPr="003E5117" w:rsidTr="005420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tcW w:w="1526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8" w:space="0" w:color="FFFFFF" w:themeColor="background1"/>
            </w:tcBorders>
            <w:vAlign w:val="center"/>
          </w:tcPr>
          <w:p w:rsidR="00EB3A30" w:rsidRPr="001D2ED7" w:rsidRDefault="00EB3A30" w:rsidP="0055752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12" w:space="0" w:color="FFFFFF" w:themeColor="background1"/>
              <w:left w:val="single" w:sz="8" w:space="0" w:color="FFFFFF" w:themeColor="background1"/>
              <w:bottom w:val="single" w:sz="12" w:space="0" w:color="FFFFFF" w:themeColor="background1"/>
              <w:right w:val="single" w:sz="8" w:space="0" w:color="FFFFFF" w:themeColor="background1"/>
            </w:tcBorders>
            <w:vAlign w:val="center"/>
          </w:tcPr>
          <w:p w:rsidR="00EB3A30" w:rsidRPr="001D2ED7" w:rsidRDefault="00EB3A30" w:rsidP="0055752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12" w:space="0" w:color="FFFFFF" w:themeColor="background1"/>
              <w:left w:val="single" w:sz="8" w:space="0" w:color="FFFFFF" w:themeColor="background1"/>
              <w:bottom w:val="single" w:sz="12" w:space="0" w:color="FFFFFF" w:themeColor="background1"/>
              <w:right w:val="single" w:sz="8" w:space="0" w:color="FFFFFF" w:themeColor="background1"/>
            </w:tcBorders>
            <w:vAlign w:val="center"/>
          </w:tcPr>
          <w:p w:rsidR="00EB3A30" w:rsidRPr="001D2ED7" w:rsidRDefault="00EB3A30" w:rsidP="0055752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single" w:sz="12" w:space="0" w:color="FFFFFF" w:themeColor="background1"/>
              <w:left w:val="single" w:sz="8" w:space="0" w:color="FFFFFF" w:themeColor="background1"/>
              <w:bottom w:val="single" w:sz="12" w:space="0" w:color="FFFFFF" w:themeColor="background1"/>
              <w:right w:val="single" w:sz="8" w:space="0" w:color="FFFFFF" w:themeColor="background1"/>
            </w:tcBorders>
            <w:vAlign w:val="center"/>
          </w:tcPr>
          <w:p w:rsidR="00EB3A30" w:rsidRPr="001D2ED7" w:rsidRDefault="00EB3A30" w:rsidP="00557527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12" w:space="0" w:color="FFFFFF" w:themeColor="background1"/>
              <w:left w:val="single" w:sz="8" w:space="0" w:color="FFFFFF" w:themeColor="background1"/>
              <w:bottom w:val="single" w:sz="12" w:space="0" w:color="FFFFFF" w:themeColor="background1"/>
              <w:right w:val="single" w:sz="8" w:space="0" w:color="FFFFFF" w:themeColor="background1"/>
            </w:tcBorders>
            <w:vAlign w:val="center"/>
          </w:tcPr>
          <w:p w:rsidR="00EB3A30" w:rsidRPr="001D2ED7" w:rsidRDefault="00EB3A30" w:rsidP="0055752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4" w:type="dxa"/>
            <w:vMerge/>
            <w:tcBorders>
              <w:top w:val="single" w:sz="12" w:space="0" w:color="FFFFFF" w:themeColor="background1"/>
              <w:left w:val="single" w:sz="8" w:space="0" w:color="FFFFFF" w:themeColor="background1"/>
              <w:bottom w:val="single" w:sz="12" w:space="0" w:color="FFFFFF" w:themeColor="background1"/>
              <w:right w:val="single" w:sz="8" w:space="0" w:color="FFFFFF" w:themeColor="background1"/>
            </w:tcBorders>
            <w:vAlign w:val="center"/>
          </w:tcPr>
          <w:p w:rsidR="00EB3A30" w:rsidRPr="001D2ED7" w:rsidRDefault="00EB3A30" w:rsidP="006211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12" w:space="0" w:color="FFFFFF" w:themeColor="background1"/>
              <w:left w:val="single" w:sz="8" w:space="0" w:color="FFFFFF" w:themeColor="background1"/>
              <w:bottom w:val="single" w:sz="12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B3A30" w:rsidRPr="001D2ED7" w:rsidRDefault="00EB3A30" w:rsidP="001D2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2ED7">
              <w:rPr>
                <w:rFonts w:ascii="Arial" w:hAnsi="Arial" w:cs="Arial"/>
                <w:sz w:val="16"/>
                <w:szCs w:val="16"/>
              </w:rPr>
              <w:t>250х120х88 /</w:t>
            </w:r>
          </w:p>
          <w:p w:rsidR="00EB3A30" w:rsidRPr="001D2ED7" w:rsidRDefault="00EB3A30" w:rsidP="001D2E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2ED7">
              <w:rPr>
                <w:rFonts w:ascii="Arial" w:hAnsi="Arial" w:cs="Arial"/>
                <w:b/>
                <w:sz w:val="16"/>
                <w:szCs w:val="16"/>
              </w:rPr>
              <w:t>1,4 НФ</w:t>
            </w:r>
          </w:p>
        </w:tc>
        <w:tc>
          <w:tcPr>
            <w:tcW w:w="885" w:type="dxa"/>
            <w:tcBorders>
              <w:top w:val="single" w:sz="12" w:space="0" w:color="FFFFFF" w:themeColor="background1"/>
              <w:left w:val="single" w:sz="8" w:space="0" w:color="FFFFFF" w:themeColor="background1"/>
              <w:bottom w:val="single" w:sz="12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B3A30" w:rsidRPr="001D2ED7" w:rsidRDefault="00EB3A30" w:rsidP="001D2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2ED7">
              <w:rPr>
                <w:rFonts w:ascii="Arial" w:hAnsi="Arial" w:cs="Arial"/>
                <w:sz w:val="16"/>
                <w:szCs w:val="16"/>
              </w:rPr>
              <w:t>3,3-3,4</w:t>
            </w:r>
          </w:p>
        </w:tc>
        <w:tc>
          <w:tcPr>
            <w:tcW w:w="1666" w:type="dxa"/>
            <w:tcBorders>
              <w:top w:val="single" w:sz="12" w:space="0" w:color="FFFFFF" w:themeColor="background1"/>
              <w:left w:val="single" w:sz="8" w:space="0" w:color="FFFFFF" w:themeColor="background1"/>
              <w:bottom w:val="single" w:sz="12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B3A30" w:rsidRPr="001D2ED7" w:rsidRDefault="00EB3A30" w:rsidP="001D2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2ED7">
              <w:rPr>
                <w:rFonts w:ascii="Arial" w:hAnsi="Arial" w:cs="Arial"/>
                <w:sz w:val="16"/>
                <w:szCs w:val="16"/>
              </w:rPr>
              <w:t>532 / 5 652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8" w:space="0" w:color="FFFFFF" w:themeColor="background1"/>
              <w:bottom w:val="single" w:sz="12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B3A30" w:rsidRPr="001D2ED7" w:rsidRDefault="00EB3A30" w:rsidP="0084408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D2ED7">
              <w:rPr>
                <w:rFonts w:ascii="Arial" w:hAnsi="Arial" w:cs="Arial"/>
                <w:b/>
                <w:sz w:val="18"/>
                <w:szCs w:val="20"/>
              </w:rPr>
              <w:t xml:space="preserve">38,00 / </w:t>
            </w:r>
            <w:r w:rsidRPr="001D2ED7">
              <w:rPr>
                <w:rFonts w:ascii="Arial" w:hAnsi="Arial" w:cs="Arial"/>
                <w:sz w:val="18"/>
                <w:szCs w:val="20"/>
              </w:rPr>
              <w:t>1 444</w:t>
            </w:r>
          </w:p>
        </w:tc>
        <w:tc>
          <w:tcPr>
            <w:tcW w:w="1274" w:type="dxa"/>
            <w:tcBorders>
              <w:top w:val="single" w:sz="12" w:space="0" w:color="FFFFFF" w:themeColor="background1"/>
              <w:left w:val="single" w:sz="8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B3A30" w:rsidRPr="001D2ED7" w:rsidRDefault="00EB3A30" w:rsidP="0084408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D2ED7">
              <w:rPr>
                <w:rFonts w:ascii="Arial" w:hAnsi="Arial" w:cs="Arial"/>
                <w:b/>
                <w:sz w:val="18"/>
                <w:szCs w:val="20"/>
              </w:rPr>
              <w:t>39,67 /</w:t>
            </w:r>
            <w:r w:rsidR="00844084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1D2ED7">
              <w:rPr>
                <w:rFonts w:ascii="Arial" w:hAnsi="Arial" w:cs="Arial"/>
                <w:sz w:val="18"/>
                <w:szCs w:val="20"/>
              </w:rPr>
              <w:t>1 507</w:t>
            </w:r>
          </w:p>
        </w:tc>
      </w:tr>
      <w:tr w:rsidR="00B8629E" w:rsidRPr="003E5117" w:rsidTr="00B862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8"/>
        </w:trPr>
        <w:tc>
          <w:tcPr>
            <w:tcW w:w="1526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Default="00B8629E" w:rsidP="00B8629E">
            <w:pPr>
              <w:jc w:val="center"/>
            </w:pPr>
            <w:r w:rsidRPr="008A2427">
              <w:rPr>
                <w:rFonts w:ascii="Arial" w:hAnsi="Arial" w:cs="Arial"/>
                <w:b/>
                <w:sz w:val="16"/>
                <w:szCs w:val="16"/>
              </w:rPr>
              <w:t xml:space="preserve">Кирпич лицевой </w:t>
            </w:r>
            <w:r w:rsidRPr="008A2427">
              <w:rPr>
                <w:rFonts w:ascii="Arial" w:hAnsi="Arial" w:cs="Arial"/>
                <w:b/>
                <w:sz w:val="16"/>
                <w:szCs w:val="16"/>
                <w:lang w:val="en-US"/>
              </w:rPr>
              <w:t>RAUF</w:t>
            </w:r>
          </w:p>
        </w:tc>
        <w:tc>
          <w:tcPr>
            <w:tcW w:w="1417" w:type="dxa"/>
            <w:vMerge w:val="restart"/>
            <w:tcBorders>
              <w:top w:val="single" w:sz="12" w:space="0" w:color="FFFFFF" w:themeColor="background1"/>
              <w:left w:val="single" w:sz="8" w:space="0" w:color="FFFFFF" w:themeColor="background1"/>
              <w:bottom w:val="single" w:sz="12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3F1698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2ED7">
              <w:rPr>
                <w:rFonts w:ascii="Arial" w:hAnsi="Arial" w:cs="Arial"/>
                <w:b/>
                <w:sz w:val="16"/>
                <w:szCs w:val="16"/>
              </w:rPr>
              <w:t>Белый</w:t>
            </w:r>
          </w:p>
        </w:tc>
        <w:tc>
          <w:tcPr>
            <w:tcW w:w="991" w:type="dxa"/>
            <w:vMerge w:val="restart"/>
            <w:tcBorders>
              <w:top w:val="single" w:sz="12" w:space="0" w:color="FFFFFF" w:themeColor="background1"/>
              <w:left w:val="single" w:sz="8" w:space="0" w:color="FFFFFF" w:themeColor="background1"/>
              <w:bottom w:val="single" w:sz="12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3F1698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2ED7">
              <w:rPr>
                <w:rFonts w:ascii="Arial" w:hAnsi="Arial" w:cs="Arial"/>
                <w:b/>
                <w:sz w:val="16"/>
                <w:szCs w:val="16"/>
              </w:rPr>
              <w:t>Рустик</w:t>
            </w:r>
          </w:p>
        </w:tc>
        <w:tc>
          <w:tcPr>
            <w:tcW w:w="2694" w:type="dxa"/>
            <w:vMerge w:val="restart"/>
            <w:tcBorders>
              <w:top w:val="single" w:sz="12" w:space="0" w:color="FFFFFF" w:themeColor="background1"/>
              <w:left w:val="single" w:sz="8" w:space="0" w:color="FFFFFF" w:themeColor="background1"/>
              <w:bottom w:val="single" w:sz="12" w:space="0" w:color="FFFFFF" w:themeColor="background1"/>
              <w:right w:val="single" w:sz="8" w:space="0" w:color="FFFFFF" w:themeColor="background1"/>
            </w:tcBorders>
          </w:tcPr>
          <w:p w:rsidR="00B8629E" w:rsidRPr="001D2ED7" w:rsidRDefault="00B8629E" w:rsidP="000114C4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2ED7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C35194A" wp14:editId="1C183754">
                  <wp:extent cx="1673170" cy="931653"/>
                  <wp:effectExtent l="0" t="0" r="3810" b="190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2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1427" cy="936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  <w:vMerge w:val="restart"/>
            <w:tcBorders>
              <w:top w:val="single" w:sz="12" w:space="0" w:color="FFFFFF" w:themeColor="background1"/>
              <w:left w:val="single" w:sz="8" w:space="0" w:color="FFFFFF" w:themeColor="background1"/>
              <w:bottom w:val="single" w:sz="12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6211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2ED7">
              <w:rPr>
                <w:rFonts w:ascii="Arial" w:hAnsi="Arial" w:cs="Arial"/>
                <w:b/>
                <w:sz w:val="16"/>
                <w:szCs w:val="16"/>
              </w:rPr>
              <w:t xml:space="preserve">М-175 / </w:t>
            </w:r>
            <w:r w:rsidRPr="001D2ED7">
              <w:rPr>
                <w:rFonts w:ascii="Arial" w:hAnsi="Arial" w:cs="Arial"/>
                <w:b/>
                <w:sz w:val="16"/>
                <w:szCs w:val="16"/>
                <w:lang w:val="en-US"/>
              </w:rPr>
              <w:t>F</w:t>
            </w:r>
            <w:r w:rsidRPr="001D2ED7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744" w:type="dxa"/>
            <w:vMerge w:val="restart"/>
            <w:tcBorders>
              <w:top w:val="single" w:sz="12" w:space="0" w:color="FFFFFF" w:themeColor="background1"/>
              <w:left w:val="single" w:sz="8" w:space="0" w:color="FFFFFF" w:themeColor="background1"/>
              <w:bottom w:val="single" w:sz="12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6211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1D2ED7">
              <w:rPr>
                <w:rFonts w:ascii="Arial" w:hAnsi="Arial" w:cs="Arial"/>
                <w:b/>
                <w:sz w:val="16"/>
                <w:szCs w:val="16"/>
              </w:rPr>
              <w:t>МСК</w:t>
            </w:r>
            <w:proofErr w:type="gramEnd"/>
          </w:p>
        </w:tc>
        <w:tc>
          <w:tcPr>
            <w:tcW w:w="1808" w:type="dxa"/>
            <w:tcBorders>
              <w:top w:val="single" w:sz="12" w:space="0" w:color="FFFFFF" w:themeColor="background1"/>
              <w:left w:val="single" w:sz="8" w:space="0" w:color="FFFFFF" w:themeColor="background1"/>
              <w:bottom w:val="single" w:sz="12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1D2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2ED7">
              <w:rPr>
                <w:rFonts w:ascii="Arial" w:hAnsi="Arial" w:cs="Arial"/>
                <w:sz w:val="16"/>
                <w:szCs w:val="16"/>
              </w:rPr>
              <w:t>250х85х65 /</w:t>
            </w:r>
          </w:p>
          <w:p w:rsidR="00B8629E" w:rsidRPr="001D2ED7" w:rsidRDefault="00B8629E" w:rsidP="001D2E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2ED7">
              <w:rPr>
                <w:rFonts w:ascii="Arial" w:hAnsi="Arial" w:cs="Arial"/>
                <w:b/>
                <w:sz w:val="16"/>
                <w:szCs w:val="16"/>
              </w:rPr>
              <w:t>0,7 НФ (Евро)</w:t>
            </w:r>
          </w:p>
        </w:tc>
        <w:tc>
          <w:tcPr>
            <w:tcW w:w="885" w:type="dxa"/>
            <w:tcBorders>
              <w:top w:val="single" w:sz="12" w:space="0" w:color="FFFFFF" w:themeColor="background1"/>
              <w:left w:val="single" w:sz="8" w:space="0" w:color="FFFFFF" w:themeColor="background1"/>
              <w:bottom w:val="single" w:sz="12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1D2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2ED7">
              <w:rPr>
                <w:rFonts w:ascii="Arial" w:hAnsi="Arial" w:cs="Arial"/>
                <w:sz w:val="16"/>
                <w:szCs w:val="16"/>
              </w:rPr>
              <w:t>1,7-1,8</w:t>
            </w:r>
          </w:p>
        </w:tc>
        <w:tc>
          <w:tcPr>
            <w:tcW w:w="1666" w:type="dxa"/>
            <w:tcBorders>
              <w:top w:val="single" w:sz="12" w:space="0" w:color="FFFFFF" w:themeColor="background1"/>
              <w:left w:val="single" w:sz="8" w:space="0" w:color="FFFFFF" w:themeColor="background1"/>
              <w:bottom w:val="single" w:sz="12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1D2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2ED7">
              <w:rPr>
                <w:rFonts w:ascii="Arial" w:hAnsi="Arial" w:cs="Arial"/>
                <w:sz w:val="16"/>
                <w:szCs w:val="16"/>
              </w:rPr>
              <w:t>660 / 9 240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8" w:space="0" w:color="FFFFFF" w:themeColor="background1"/>
              <w:bottom w:val="single" w:sz="12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84408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D2ED7">
              <w:rPr>
                <w:rFonts w:ascii="Arial" w:hAnsi="Arial" w:cs="Arial"/>
                <w:b/>
                <w:sz w:val="18"/>
                <w:szCs w:val="20"/>
              </w:rPr>
              <w:t>28,00 /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1D2ED7">
              <w:rPr>
                <w:rFonts w:ascii="Arial" w:hAnsi="Arial" w:cs="Arial"/>
                <w:sz w:val="18"/>
                <w:szCs w:val="20"/>
              </w:rPr>
              <w:t>1 400</w:t>
            </w:r>
          </w:p>
        </w:tc>
        <w:tc>
          <w:tcPr>
            <w:tcW w:w="1274" w:type="dxa"/>
            <w:tcBorders>
              <w:top w:val="single" w:sz="12" w:space="0" w:color="FFFFFF" w:themeColor="background1"/>
              <w:left w:val="single" w:sz="8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B8629E" w:rsidRPr="001D2ED7" w:rsidRDefault="00B8629E" w:rsidP="0084408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D2ED7">
              <w:rPr>
                <w:rFonts w:ascii="Arial" w:hAnsi="Arial" w:cs="Arial"/>
                <w:b/>
                <w:sz w:val="18"/>
                <w:szCs w:val="20"/>
              </w:rPr>
              <w:t>29,02 /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1D2ED7">
              <w:rPr>
                <w:rFonts w:ascii="Arial" w:hAnsi="Arial" w:cs="Arial"/>
                <w:sz w:val="18"/>
                <w:szCs w:val="20"/>
              </w:rPr>
              <w:t>1 451</w:t>
            </w:r>
          </w:p>
        </w:tc>
      </w:tr>
      <w:tr w:rsidR="00B8629E" w:rsidRPr="003E5117" w:rsidTr="00B86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tcW w:w="1526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B862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12" w:space="0" w:color="FFFFFF" w:themeColor="background1"/>
              <w:left w:val="single" w:sz="8" w:space="0" w:color="FFFFFF" w:themeColor="background1"/>
              <w:bottom w:val="single" w:sz="12" w:space="0" w:color="FFFFFF" w:themeColor="background1"/>
              <w:right w:val="single" w:sz="8" w:space="0" w:color="FFFFFF" w:themeColor="background1"/>
            </w:tcBorders>
          </w:tcPr>
          <w:p w:rsidR="00B8629E" w:rsidRPr="001D2ED7" w:rsidRDefault="00B8629E" w:rsidP="007A1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12" w:space="0" w:color="FFFFFF" w:themeColor="background1"/>
              <w:left w:val="single" w:sz="8" w:space="0" w:color="FFFFFF" w:themeColor="background1"/>
              <w:bottom w:val="single" w:sz="12" w:space="0" w:color="FFFFFF" w:themeColor="background1"/>
              <w:right w:val="single" w:sz="8" w:space="0" w:color="FFFFFF" w:themeColor="background1"/>
            </w:tcBorders>
          </w:tcPr>
          <w:p w:rsidR="00B8629E" w:rsidRPr="001D2ED7" w:rsidRDefault="00B8629E" w:rsidP="007A1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single" w:sz="12" w:space="0" w:color="FFFFFF" w:themeColor="background1"/>
              <w:left w:val="single" w:sz="8" w:space="0" w:color="FFFFFF" w:themeColor="background1"/>
              <w:bottom w:val="single" w:sz="12" w:space="0" w:color="FFFFFF" w:themeColor="background1"/>
              <w:right w:val="single" w:sz="8" w:space="0" w:color="FFFFFF" w:themeColor="background1"/>
            </w:tcBorders>
          </w:tcPr>
          <w:p w:rsidR="00B8629E" w:rsidRPr="001D2ED7" w:rsidRDefault="00B8629E" w:rsidP="007A1DD6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12" w:space="0" w:color="FFFFFF" w:themeColor="background1"/>
              <w:left w:val="single" w:sz="8" w:space="0" w:color="FFFFFF" w:themeColor="background1"/>
              <w:bottom w:val="single" w:sz="12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7A1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4" w:type="dxa"/>
            <w:vMerge/>
            <w:tcBorders>
              <w:top w:val="single" w:sz="12" w:space="0" w:color="FFFFFF" w:themeColor="background1"/>
              <w:left w:val="single" w:sz="8" w:space="0" w:color="FFFFFF" w:themeColor="background1"/>
              <w:bottom w:val="single" w:sz="12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6211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12" w:space="0" w:color="FFFFFF" w:themeColor="background1"/>
              <w:left w:val="single" w:sz="8" w:space="0" w:color="FFFFFF" w:themeColor="background1"/>
              <w:bottom w:val="single" w:sz="12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8629E" w:rsidRPr="001D2ED7" w:rsidRDefault="00B8629E" w:rsidP="001D2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2ED7">
              <w:rPr>
                <w:rFonts w:ascii="Arial" w:hAnsi="Arial" w:cs="Arial"/>
                <w:sz w:val="16"/>
                <w:szCs w:val="16"/>
              </w:rPr>
              <w:t>250х120х65 /</w:t>
            </w:r>
          </w:p>
          <w:p w:rsidR="00B8629E" w:rsidRPr="001D2ED7" w:rsidRDefault="00B8629E" w:rsidP="001D2E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2ED7">
              <w:rPr>
                <w:rFonts w:ascii="Arial" w:hAnsi="Arial" w:cs="Arial"/>
                <w:b/>
                <w:sz w:val="16"/>
                <w:szCs w:val="16"/>
              </w:rPr>
              <w:t>1 НФ</w:t>
            </w:r>
          </w:p>
        </w:tc>
        <w:tc>
          <w:tcPr>
            <w:tcW w:w="885" w:type="dxa"/>
            <w:tcBorders>
              <w:top w:val="single" w:sz="12" w:space="0" w:color="FFFFFF" w:themeColor="background1"/>
              <w:left w:val="single" w:sz="8" w:space="0" w:color="FFFFFF" w:themeColor="background1"/>
              <w:bottom w:val="single" w:sz="12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8629E" w:rsidRPr="001D2ED7" w:rsidRDefault="00B8629E" w:rsidP="001D2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2ED7">
              <w:rPr>
                <w:rFonts w:ascii="Arial" w:hAnsi="Arial" w:cs="Arial"/>
                <w:sz w:val="16"/>
                <w:szCs w:val="16"/>
              </w:rPr>
              <w:t>2,4-2,5</w:t>
            </w:r>
          </w:p>
        </w:tc>
        <w:tc>
          <w:tcPr>
            <w:tcW w:w="1666" w:type="dxa"/>
            <w:tcBorders>
              <w:top w:val="single" w:sz="12" w:space="0" w:color="FFFFFF" w:themeColor="background1"/>
              <w:left w:val="single" w:sz="8" w:space="0" w:color="FFFFFF" w:themeColor="background1"/>
              <w:bottom w:val="single" w:sz="12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8629E" w:rsidRPr="001D2ED7" w:rsidRDefault="00B8629E" w:rsidP="001D2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2ED7">
              <w:rPr>
                <w:rFonts w:ascii="Arial" w:hAnsi="Arial" w:cs="Arial"/>
                <w:sz w:val="16"/>
                <w:szCs w:val="16"/>
              </w:rPr>
              <w:t>480 / 7 680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8" w:space="0" w:color="FFFFFF" w:themeColor="background1"/>
              <w:bottom w:val="single" w:sz="12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8629E" w:rsidRPr="001D2ED7" w:rsidRDefault="00B8629E" w:rsidP="0084408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D2ED7">
              <w:rPr>
                <w:rFonts w:ascii="Arial" w:hAnsi="Arial" w:cs="Arial"/>
                <w:b/>
                <w:sz w:val="18"/>
                <w:szCs w:val="20"/>
              </w:rPr>
              <w:t>29,50 /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1D2ED7">
              <w:rPr>
                <w:rFonts w:ascii="Arial" w:hAnsi="Arial" w:cs="Arial"/>
                <w:sz w:val="18"/>
                <w:szCs w:val="20"/>
              </w:rPr>
              <w:t>1 475</w:t>
            </w:r>
          </w:p>
        </w:tc>
        <w:tc>
          <w:tcPr>
            <w:tcW w:w="1274" w:type="dxa"/>
            <w:tcBorders>
              <w:top w:val="single" w:sz="12" w:space="0" w:color="FFFFFF" w:themeColor="background1"/>
              <w:left w:val="single" w:sz="8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8629E" w:rsidRPr="001D2ED7" w:rsidRDefault="00B8629E" w:rsidP="0084408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D2ED7">
              <w:rPr>
                <w:rFonts w:ascii="Arial" w:hAnsi="Arial" w:cs="Arial"/>
                <w:b/>
                <w:sz w:val="18"/>
                <w:szCs w:val="20"/>
              </w:rPr>
              <w:t>30,72 /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1D2ED7">
              <w:rPr>
                <w:rFonts w:ascii="Arial" w:hAnsi="Arial" w:cs="Arial"/>
                <w:sz w:val="18"/>
                <w:szCs w:val="20"/>
              </w:rPr>
              <w:t>1 536</w:t>
            </w:r>
          </w:p>
        </w:tc>
      </w:tr>
      <w:tr w:rsidR="00B8629E" w:rsidRPr="003E5117" w:rsidTr="00B862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2"/>
        </w:trPr>
        <w:tc>
          <w:tcPr>
            <w:tcW w:w="1526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B862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12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B8629E" w:rsidRPr="001D2ED7" w:rsidRDefault="00B8629E" w:rsidP="007A1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12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B8629E" w:rsidRPr="001D2ED7" w:rsidRDefault="00B8629E" w:rsidP="007A1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single" w:sz="12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B8629E" w:rsidRPr="001D2ED7" w:rsidRDefault="00B8629E" w:rsidP="007A1DD6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12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7A1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4" w:type="dxa"/>
            <w:vMerge/>
            <w:tcBorders>
              <w:top w:val="single" w:sz="12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6211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12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1D2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2ED7">
              <w:rPr>
                <w:rFonts w:ascii="Arial" w:hAnsi="Arial" w:cs="Arial"/>
                <w:sz w:val="16"/>
                <w:szCs w:val="16"/>
              </w:rPr>
              <w:t>250х120х88 /</w:t>
            </w:r>
          </w:p>
          <w:p w:rsidR="00B8629E" w:rsidRPr="001D2ED7" w:rsidRDefault="00B8629E" w:rsidP="001D2E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2ED7">
              <w:rPr>
                <w:rFonts w:ascii="Arial" w:hAnsi="Arial" w:cs="Arial"/>
                <w:b/>
                <w:sz w:val="16"/>
                <w:szCs w:val="16"/>
              </w:rPr>
              <w:t>1,4 НФ</w:t>
            </w:r>
          </w:p>
        </w:tc>
        <w:tc>
          <w:tcPr>
            <w:tcW w:w="885" w:type="dxa"/>
            <w:tcBorders>
              <w:top w:val="single" w:sz="12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1D2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2ED7">
              <w:rPr>
                <w:rFonts w:ascii="Arial" w:hAnsi="Arial" w:cs="Arial"/>
                <w:sz w:val="16"/>
                <w:szCs w:val="16"/>
              </w:rPr>
              <w:t>3,3-3,4</w:t>
            </w:r>
          </w:p>
        </w:tc>
        <w:tc>
          <w:tcPr>
            <w:tcW w:w="1666" w:type="dxa"/>
            <w:tcBorders>
              <w:top w:val="single" w:sz="12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1D2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2ED7">
              <w:rPr>
                <w:rFonts w:ascii="Arial" w:hAnsi="Arial" w:cs="Arial"/>
                <w:sz w:val="16"/>
                <w:szCs w:val="16"/>
              </w:rPr>
              <w:t>532 / 5 652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84408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D2ED7">
              <w:rPr>
                <w:rFonts w:ascii="Arial" w:hAnsi="Arial" w:cs="Arial"/>
                <w:b/>
                <w:sz w:val="18"/>
                <w:szCs w:val="20"/>
              </w:rPr>
              <w:t>40,00 /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1D2ED7">
              <w:rPr>
                <w:rFonts w:ascii="Arial" w:hAnsi="Arial" w:cs="Arial"/>
                <w:sz w:val="18"/>
                <w:szCs w:val="20"/>
              </w:rPr>
              <w:t>1 520</w:t>
            </w:r>
          </w:p>
        </w:tc>
        <w:tc>
          <w:tcPr>
            <w:tcW w:w="1274" w:type="dxa"/>
            <w:tcBorders>
              <w:top w:val="single" w:sz="12" w:space="0" w:color="FFFFFF" w:themeColor="background1"/>
              <w:left w:val="single" w:sz="8" w:space="0" w:color="FFFFFF" w:themeColor="background1"/>
              <w:bottom w:val="nil"/>
              <w:right w:val="single" w:sz="12" w:space="0" w:color="FFFFFF" w:themeColor="background1"/>
            </w:tcBorders>
            <w:vAlign w:val="center"/>
          </w:tcPr>
          <w:p w:rsidR="00B8629E" w:rsidRPr="001D2ED7" w:rsidRDefault="00B8629E" w:rsidP="0084408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D2ED7">
              <w:rPr>
                <w:rFonts w:ascii="Arial" w:hAnsi="Arial" w:cs="Arial"/>
                <w:b/>
                <w:sz w:val="18"/>
                <w:szCs w:val="20"/>
              </w:rPr>
              <w:t>41,67 /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1D2ED7">
              <w:rPr>
                <w:rFonts w:ascii="Arial" w:hAnsi="Arial" w:cs="Arial"/>
                <w:sz w:val="18"/>
                <w:szCs w:val="20"/>
              </w:rPr>
              <w:t>1 583</w:t>
            </w:r>
          </w:p>
        </w:tc>
      </w:tr>
      <w:tr w:rsidR="00B8629E" w:rsidRPr="001D2ED7" w:rsidTr="00B86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tcW w:w="1526" w:type="dxa"/>
            <w:vMerge w:val="restart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8629E" w:rsidRDefault="00B8629E" w:rsidP="00B8629E">
            <w:pPr>
              <w:jc w:val="center"/>
            </w:pPr>
            <w:r w:rsidRPr="008A2427">
              <w:rPr>
                <w:rFonts w:ascii="Arial" w:hAnsi="Arial" w:cs="Arial"/>
                <w:b/>
                <w:sz w:val="16"/>
                <w:szCs w:val="16"/>
              </w:rPr>
              <w:t xml:space="preserve">Кирпич лицевой </w:t>
            </w:r>
            <w:r w:rsidRPr="008A2427">
              <w:rPr>
                <w:rFonts w:ascii="Arial" w:hAnsi="Arial" w:cs="Arial"/>
                <w:b/>
                <w:sz w:val="16"/>
                <w:szCs w:val="16"/>
                <w:lang w:val="en-US"/>
              </w:rPr>
              <w:t>RAUF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8629E" w:rsidRPr="001D2ED7" w:rsidRDefault="00B8629E" w:rsidP="003F1698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2ED7">
              <w:rPr>
                <w:rFonts w:ascii="Arial" w:hAnsi="Arial" w:cs="Arial"/>
                <w:b/>
                <w:sz w:val="16"/>
                <w:szCs w:val="16"/>
              </w:rPr>
              <w:t>Белый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8629E" w:rsidRPr="001D2ED7" w:rsidRDefault="00B8629E" w:rsidP="003F1698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2ED7">
              <w:rPr>
                <w:rFonts w:ascii="Arial" w:hAnsi="Arial" w:cs="Arial"/>
                <w:b/>
                <w:sz w:val="16"/>
                <w:szCs w:val="16"/>
              </w:rPr>
              <w:t>Тростник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8629E" w:rsidRPr="001D2ED7" w:rsidRDefault="00B8629E" w:rsidP="003F1698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2ED7"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03AC7D1" wp14:editId="5A107198">
                  <wp:extent cx="1690778" cy="905774"/>
                  <wp:effectExtent l="0" t="0" r="5080" b="889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3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122" cy="910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8629E" w:rsidRPr="001D2ED7" w:rsidRDefault="00B8629E" w:rsidP="00905994">
            <w:pPr>
              <w:jc w:val="center"/>
            </w:pPr>
            <w:r w:rsidRPr="001D2ED7">
              <w:rPr>
                <w:rFonts w:ascii="Arial" w:hAnsi="Arial" w:cs="Arial"/>
                <w:b/>
                <w:sz w:val="16"/>
                <w:szCs w:val="16"/>
              </w:rPr>
              <w:t xml:space="preserve">М-175 / </w:t>
            </w:r>
            <w:r w:rsidRPr="001D2ED7">
              <w:rPr>
                <w:rFonts w:ascii="Arial" w:hAnsi="Arial" w:cs="Arial"/>
                <w:b/>
                <w:sz w:val="16"/>
                <w:szCs w:val="16"/>
                <w:lang w:val="en-US"/>
              </w:rPr>
              <w:t>F</w:t>
            </w:r>
            <w:r w:rsidRPr="001D2ED7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744" w:type="dxa"/>
            <w:vMerge w:val="restart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8629E" w:rsidRPr="001D2ED7" w:rsidRDefault="00B8629E" w:rsidP="003F1698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1D2ED7">
              <w:rPr>
                <w:rFonts w:ascii="Arial" w:hAnsi="Arial" w:cs="Arial"/>
                <w:b/>
                <w:sz w:val="16"/>
                <w:szCs w:val="16"/>
              </w:rPr>
              <w:t>МСК</w:t>
            </w:r>
            <w:proofErr w:type="gramEnd"/>
          </w:p>
        </w:tc>
        <w:tc>
          <w:tcPr>
            <w:tcW w:w="1808" w:type="dxa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8629E" w:rsidRPr="001D2ED7" w:rsidRDefault="00B8629E" w:rsidP="001D2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2ED7">
              <w:rPr>
                <w:rFonts w:ascii="Arial" w:hAnsi="Arial" w:cs="Arial"/>
                <w:sz w:val="16"/>
                <w:szCs w:val="16"/>
              </w:rPr>
              <w:t>250х85х65 /</w:t>
            </w:r>
          </w:p>
          <w:p w:rsidR="00B8629E" w:rsidRPr="001D2ED7" w:rsidRDefault="00B8629E" w:rsidP="001D2E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2ED7">
              <w:rPr>
                <w:rFonts w:ascii="Arial" w:hAnsi="Arial" w:cs="Arial"/>
                <w:b/>
                <w:sz w:val="16"/>
                <w:szCs w:val="16"/>
              </w:rPr>
              <w:t>0,7 НФ (Евро)</w:t>
            </w:r>
          </w:p>
        </w:tc>
        <w:tc>
          <w:tcPr>
            <w:tcW w:w="885" w:type="dxa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8629E" w:rsidRPr="001D2ED7" w:rsidRDefault="00B8629E" w:rsidP="001D2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2ED7">
              <w:rPr>
                <w:rFonts w:ascii="Arial" w:hAnsi="Arial" w:cs="Arial"/>
                <w:sz w:val="16"/>
                <w:szCs w:val="16"/>
              </w:rPr>
              <w:t>1,7-1,8</w:t>
            </w:r>
          </w:p>
        </w:tc>
        <w:tc>
          <w:tcPr>
            <w:tcW w:w="1666" w:type="dxa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8629E" w:rsidRPr="001D2ED7" w:rsidRDefault="00B8629E" w:rsidP="001D2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2ED7">
              <w:rPr>
                <w:rFonts w:ascii="Arial" w:hAnsi="Arial" w:cs="Arial"/>
                <w:sz w:val="16"/>
                <w:szCs w:val="16"/>
              </w:rPr>
              <w:t>660 / 9 240</w:t>
            </w:r>
          </w:p>
        </w:tc>
        <w:tc>
          <w:tcPr>
            <w:tcW w:w="1276" w:type="dxa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8629E" w:rsidRPr="001D2ED7" w:rsidRDefault="00B8629E" w:rsidP="0084408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D2ED7">
              <w:rPr>
                <w:rFonts w:ascii="Arial" w:hAnsi="Arial" w:cs="Arial"/>
                <w:b/>
                <w:sz w:val="18"/>
                <w:szCs w:val="20"/>
              </w:rPr>
              <w:t>28,00 /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1D2ED7">
              <w:rPr>
                <w:rFonts w:ascii="Arial" w:hAnsi="Arial" w:cs="Arial"/>
                <w:sz w:val="18"/>
                <w:szCs w:val="20"/>
              </w:rPr>
              <w:t>1 400</w:t>
            </w:r>
          </w:p>
        </w:tc>
        <w:tc>
          <w:tcPr>
            <w:tcW w:w="1274" w:type="dxa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8629E" w:rsidRPr="001D2ED7" w:rsidRDefault="00B8629E" w:rsidP="0084408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D2ED7">
              <w:rPr>
                <w:rFonts w:ascii="Arial" w:hAnsi="Arial" w:cs="Arial"/>
                <w:b/>
                <w:sz w:val="18"/>
                <w:szCs w:val="20"/>
              </w:rPr>
              <w:t>29,02 /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1D2ED7">
              <w:rPr>
                <w:rFonts w:ascii="Arial" w:hAnsi="Arial" w:cs="Arial"/>
                <w:sz w:val="18"/>
                <w:szCs w:val="20"/>
              </w:rPr>
              <w:t>1 451</w:t>
            </w:r>
          </w:p>
        </w:tc>
      </w:tr>
      <w:tr w:rsidR="00B8629E" w:rsidRPr="001D2ED7" w:rsidTr="00B862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3"/>
        </w:trPr>
        <w:tc>
          <w:tcPr>
            <w:tcW w:w="152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B8629E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3F1698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3F1698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3F1698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905994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4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3F1698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1D2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2ED7">
              <w:rPr>
                <w:rFonts w:ascii="Arial" w:hAnsi="Arial" w:cs="Arial"/>
                <w:sz w:val="16"/>
                <w:szCs w:val="16"/>
              </w:rPr>
              <w:t>250х120х65 /</w:t>
            </w:r>
          </w:p>
          <w:p w:rsidR="00B8629E" w:rsidRPr="001D2ED7" w:rsidRDefault="00B8629E" w:rsidP="001D2E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2ED7">
              <w:rPr>
                <w:rFonts w:ascii="Arial" w:hAnsi="Arial" w:cs="Arial"/>
                <w:b/>
                <w:sz w:val="16"/>
                <w:szCs w:val="16"/>
              </w:rPr>
              <w:t>1 НФ</w:t>
            </w:r>
          </w:p>
        </w:tc>
        <w:tc>
          <w:tcPr>
            <w:tcW w:w="8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1D2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2ED7">
              <w:rPr>
                <w:rFonts w:ascii="Arial" w:hAnsi="Arial" w:cs="Arial"/>
                <w:sz w:val="16"/>
                <w:szCs w:val="16"/>
              </w:rPr>
              <w:t>2,4-2,5</w:t>
            </w:r>
          </w:p>
        </w:tc>
        <w:tc>
          <w:tcPr>
            <w:tcW w:w="166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1D2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2ED7">
              <w:rPr>
                <w:rFonts w:ascii="Arial" w:hAnsi="Arial" w:cs="Arial"/>
                <w:sz w:val="16"/>
                <w:szCs w:val="16"/>
              </w:rPr>
              <w:t>480 / 7 680</w:t>
            </w:r>
          </w:p>
        </w:tc>
        <w:tc>
          <w:tcPr>
            <w:tcW w:w="127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84408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D2ED7">
              <w:rPr>
                <w:rFonts w:ascii="Arial" w:hAnsi="Arial" w:cs="Arial"/>
                <w:b/>
                <w:sz w:val="18"/>
                <w:szCs w:val="20"/>
              </w:rPr>
              <w:t>29,50 /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1D2ED7">
              <w:rPr>
                <w:rFonts w:ascii="Arial" w:hAnsi="Arial" w:cs="Arial"/>
                <w:sz w:val="18"/>
                <w:szCs w:val="20"/>
              </w:rPr>
              <w:t>1 475</w:t>
            </w:r>
          </w:p>
        </w:tc>
        <w:tc>
          <w:tcPr>
            <w:tcW w:w="127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84408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D2ED7">
              <w:rPr>
                <w:rFonts w:ascii="Arial" w:hAnsi="Arial" w:cs="Arial"/>
                <w:b/>
                <w:sz w:val="18"/>
                <w:szCs w:val="20"/>
              </w:rPr>
              <w:t>30,72 /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1D2ED7">
              <w:rPr>
                <w:rFonts w:ascii="Arial" w:hAnsi="Arial" w:cs="Arial"/>
                <w:sz w:val="18"/>
                <w:szCs w:val="20"/>
              </w:rPr>
              <w:t>1 536</w:t>
            </w:r>
          </w:p>
        </w:tc>
      </w:tr>
      <w:tr w:rsidR="00B8629E" w:rsidRPr="001D2ED7" w:rsidTr="00B86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tcW w:w="152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B8629E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3F1698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3F1698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3F1698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905994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4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3F1698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8629E" w:rsidRPr="001D2ED7" w:rsidRDefault="00B8629E" w:rsidP="001D2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2ED7">
              <w:rPr>
                <w:rFonts w:ascii="Arial" w:hAnsi="Arial" w:cs="Arial"/>
                <w:sz w:val="16"/>
                <w:szCs w:val="16"/>
              </w:rPr>
              <w:t>250х120х88 /</w:t>
            </w:r>
          </w:p>
          <w:p w:rsidR="00B8629E" w:rsidRPr="001D2ED7" w:rsidRDefault="00B8629E" w:rsidP="001D2E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2ED7">
              <w:rPr>
                <w:rFonts w:ascii="Arial" w:hAnsi="Arial" w:cs="Arial"/>
                <w:b/>
                <w:sz w:val="16"/>
                <w:szCs w:val="16"/>
              </w:rPr>
              <w:t>1,4 НФ</w:t>
            </w:r>
          </w:p>
        </w:tc>
        <w:tc>
          <w:tcPr>
            <w:tcW w:w="8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8629E" w:rsidRPr="001D2ED7" w:rsidRDefault="00B8629E" w:rsidP="001D2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2ED7">
              <w:rPr>
                <w:rFonts w:ascii="Arial" w:hAnsi="Arial" w:cs="Arial"/>
                <w:sz w:val="16"/>
                <w:szCs w:val="16"/>
              </w:rPr>
              <w:t>3,3-3,4</w:t>
            </w:r>
          </w:p>
        </w:tc>
        <w:tc>
          <w:tcPr>
            <w:tcW w:w="166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8629E" w:rsidRPr="001D2ED7" w:rsidRDefault="00B8629E" w:rsidP="001D2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2ED7">
              <w:rPr>
                <w:rFonts w:ascii="Arial" w:hAnsi="Arial" w:cs="Arial"/>
                <w:sz w:val="16"/>
                <w:szCs w:val="16"/>
              </w:rPr>
              <w:t>532 / 5 652</w:t>
            </w:r>
          </w:p>
        </w:tc>
        <w:tc>
          <w:tcPr>
            <w:tcW w:w="127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8629E" w:rsidRPr="001D2ED7" w:rsidRDefault="00B8629E" w:rsidP="0084408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D2ED7">
              <w:rPr>
                <w:rFonts w:ascii="Arial" w:hAnsi="Arial" w:cs="Arial"/>
                <w:b/>
                <w:sz w:val="18"/>
                <w:szCs w:val="20"/>
              </w:rPr>
              <w:t>40,00 /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1D2ED7">
              <w:rPr>
                <w:rFonts w:ascii="Arial" w:hAnsi="Arial" w:cs="Arial"/>
                <w:sz w:val="18"/>
                <w:szCs w:val="20"/>
              </w:rPr>
              <w:t>1 520</w:t>
            </w:r>
          </w:p>
        </w:tc>
        <w:tc>
          <w:tcPr>
            <w:tcW w:w="127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8629E" w:rsidRPr="001D2ED7" w:rsidRDefault="00B8629E" w:rsidP="0084408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D2ED7">
              <w:rPr>
                <w:rFonts w:ascii="Arial" w:hAnsi="Arial" w:cs="Arial"/>
                <w:b/>
                <w:sz w:val="18"/>
                <w:szCs w:val="20"/>
              </w:rPr>
              <w:t>41,67 /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1D2ED7">
              <w:rPr>
                <w:rFonts w:ascii="Arial" w:hAnsi="Arial" w:cs="Arial"/>
                <w:sz w:val="18"/>
                <w:szCs w:val="20"/>
              </w:rPr>
              <w:t>1 583</w:t>
            </w:r>
          </w:p>
        </w:tc>
      </w:tr>
      <w:tr w:rsidR="00B8629E" w:rsidRPr="003E5117" w:rsidTr="00B862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9"/>
        </w:trPr>
        <w:tc>
          <w:tcPr>
            <w:tcW w:w="1526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Default="00B8629E" w:rsidP="00B8629E">
            <w:pPr>
              <w:jc w:val="center"/>
            </w:pPr>
            <w:r w:rsidRPr="008A2427">
              <w:rPr>
                <w:rFonts w:ascii="Arial" w:hAnsi="Arial" w:cs="Arial"/>
                <w:b/>
                <w:sz w:val="16"/>
                <w:szCs w:val="16"/>
              </w:rPr>
              <w:t xml:space="preserve">Кирпич лицевой </w:t>
            </w:r>
            <w:r w:rsidRPr="008A2427">
              <w:rPr>
                <w:rFonts w:ascii="Arial" w:hAnsi="Arial" w:cs="Arial"/>
                <w:b/>
                <w:sz w:val="16"/>
                <w:szCs w:val="16"/>
                <w:lang w:val="en-US"/>
              </w:rPr>
              <w:t>RAUF</w:t>
            </w:r>
          </w:p>
        </w:tc>
        <w:tc>
          <w:tcPr>
            <w:tcW w:w="1417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905994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2ED7">
              <w:rPr>
                <w:rFonts w:ascii="Arial" w:hAnsi="Arial" w:cs="Arial"/>
                <w:b/>
                <w:sz w:val="16"/>
                <w:szCs w:val="16"/>
              </w:rPr>
              <w:t>Слоновая кость</w:t>
            </w:r>
          </w:p>
        </w:tc>
        <w:tc>
          <w:tcPr>
            <w:tcW w:w="991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905994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2ED7">
              <w:rPr>
                <w:rFonts w:ascii="Arial" w:hAnsi="Arial" w:cs="Arial"/>
                <w:b/>
                <w:sz w:val="16"/>
                <w:szCs w:val="16"/>
              </w:rPr>
              <w:t>Гладкий</w:t>
            </w:r>
          </w:p>
        </w:tc>
        <w:tc>
          <w:tcPr>
            <w:tcW w:w="2694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905994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2ED7"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813F5F3" wp14:editId="10CF4BDD">
                  <wp:extent cx="1663287" cy="897147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к1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7937" cy="905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905994">
            <w:pPr>
              <w:jc w:val="center"/>
            </w:pPr>
            <w:r w:rsidRPr="001D2ED7">
              <w:rPr>
                <w:rFonts w:ascii="Arial" w:hAnsi="Arial" w:cs="Arial"/>
                <w:b/>
                <w:sz w:val="16"/>
                <w:szCs w:val="16"/>
              </w:rPr>
              <w:t xml:space="preserve">М-175 / </w:t>
            </w:r>
            <w:r w:rsidRPr="001D2ED7">
              <w:rPr>
                <w:rFonts w:ascii="Arial" w:hAnsi="Arial" w:cs="Arial"/>
                <w:b/>
                <w:sz w:val="16"/>
                <w:szCs w:val="16"/>
                <w:lang w:val="en-US"/>
              </w:rPr>
              <w:t>F</w:t>
            </w:r>
            <w:r w:rsidRPr="001D2ED7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744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905994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1D2ED7">
              <w:rPr>
                <w:rFonts w:ascii="Arial" w:hAnsi="Arial" w:cs="Arial"/>
                <w:b/>
                <w:sz w:val="16"/>
                <w:szCs w:val="16"/>
              </w:rPr>
              <w:t>МСК</w:t>
            </w:r>
            <w:proofErr w:type="gramEnd"/>
          </w:p>
        </w:tc>
        <w:tc>
          <w:tcPr>
            <w:tcW w:w="180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1D2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2ED7">
              <w:rPr>
                <w:rFonts w:ascii="Arial" w:hAnsi="Arial" w:cs="Arial"/>
                <w:sz w:val="16"/>
                <w:szCs w:val="16"/>
              </w:rPr>
              <w:t>250х85х65 /</w:t>
            </w:r>
          </w:p>
          <w:p w:rsidR="00B8629E" w:rsidRPr="001D2ED7" w:rsidRDefault="00B8629E" w:rsidP="001D2E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2ED7">
              <w:rPr>
                <w:rFonts w:ascii="Arial" w:hAnsi="Arial" w:cs="Arial"/>
                <w:b/>
                <w:sz w:val="16"/>
                <w:szCs w:val="16"/>
              </w:rPr>
              <w:t>0,7 НФ (Евро)</w:t>
            </w:r>
          </w:p>
        </w:tc>
        <w:tc>
          <w:tcPr>
            <w:tcW w:w="8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1D2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2ED7">
              <w:rPr>
                <w:rFonts w:ascii="Arial" w:hAnsi="Arial" w:cs="Arial"/>
                <w:sz w:val="16"/>
                <w:szCs w:val="16"/>
              </w:rPr>
              <w:t>1,7-1,8</w:t>
            </w:r>
          </w:p>
        </w:tc>
        <w:tc>
          <w:tcPr>
            <w:tcW w:w="166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1D2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2ED7">
              <w:rPr>
                <w:rFonts w:ascii="Arial" w:hAnsi="Arial" w:cs="Arial"/>
                <w:sz w:val="16"/>
                <w:szCs w:val="16"/>
              </w:rPr>
              <w:t>660 / 9 240</w:t>
            </w:r>
          </w:p>
        </w:tc>
        <w:tc>
          <w:tcPr>
            <w:tcW w:w="127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84408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D2ED7">
              <w:rPr>
                <w:rFonts w:ascii="Arial" w:hAnsi="Arial" w:cs="Arial"/>
                <w:b/>
                <w:sz w:val="18"/>
                <w:szCs w:val="20"/>
              </w:rPr>
              <w:t>19,00 /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1D2ED7">
              <w:rPr>
                <w:rFonts w:ascii="Arial" w:hAnsi="Arial" w:cs="Arial"/>
                <w:sz w:val="18"/>
                <w:szCs w:val="20"/>
              </w:rPr>
              <w:t>950</w:t>
            </w:r>
          </w:p>
        </w:tc>
        <w:tc>
          <w:tcPr>
            <w:tcW w:w="127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84408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D2ED7">
              <w:rPr>
                <w:rFonts w:ascii="Arial" w:hAnsi="Arial" w:cs="Arial"/>
                <w:b/>
                <w:sz w:val="18"/>
                <w:szCs w:val="20"/>
              </w:rPr>
              <w:t>20,02 /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1D2ED7">
              <w:rPr>
                <w:rFonts w:ascii="Arial" w:hAnsi="Arial" w:cs="Arial"/>
                <w:sz w:val="18"/>
                <w:szCs w:val="20"/>
              </w:rPr>
              <w:t>1 001</w:t>
            </w:r>
          </w:p>
        </w:tc>
      </w:tr>
      <w:tr w:rsidR="00B8629E" w:rsidRPr="003E5117" w:rsidTr="00B86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</w:trPr>
        <w:tc>
          <w:tcPr>
            <w:tcW w:w="152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B8629E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905994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905994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905994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905994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4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905994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8629E" w:rsidRPr="001D2ED7" w:rsidRDefault="00B8629E" w:rsidP="001D2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2ED7">
              <w:rPr>
                <w:rFonts w:ascii="Arial" w:hAnsi="Arial" w:cs="Arial"/>
                <w:sz w:val="16"/>
                <w:szCs w:val="16"/>
              </w:rPr>
              <w:t>250х120х65 /</w:t>
            </w:r>
          </w:p>
          <w:p w:rsidR="00B8629E" w:rsidRPr="001D2ED7" w:rsidRDefault="00B8629E" w:rsidP="001D2E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2ED7">
              <w:rPr>
                <w:rFonts w:ascii="Arial" w:hAnsi="Arial" w:cs="Arial"/>
                <w:b/>
                <w:sz w:val="16"/>
                <w:szCs w:val="16"/>
              </w:rPr>
              <w:t>1 НФ</w:t>
            </w:r>
          </w:p>
        </w:tc>
        <w:tc>
          <w:tcPr>
            <w:tcW w:w="8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8629E" w:rsidRPr="001D2ED7" w:rsidRDefault="00B8629E" w:rsidP="001D2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2ED7">
              <w:rPr>
                <w:rFonts w:ascii="Arial" w:hAnsi="Arial" w:cs="Arial"/>
                <w:sz w:val="16"/>
                <w:szCs w:val="16"/>
              </w:rPr>
              <w:t>2,4-2,5</w:t>
            </w:r>
          </w:p>
        </w:tc>
        <w:tc>
          <w:tcPr>
            <w:tcW w:w="166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8629E" w:rsidRPr="001D2ED7" w:rsidRDefault="00B8629E" w:rsidP="001D2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2ED7">
              <w:rPr>
                <w:rFonts w:ascii="Arial" w:hAnsi="Arial" w:cs="Arial"/>
                <w:sz w:val="16"/>
                <w:szCs w:val="16"/>
              </w:rPr>
              <w:t>480 / 7 680</w:t>
            </w:r>
          </w:p>
        </w:tc>
        <w:tc>
          <w:tcPr>
            <w:tcW w:w="127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8629E" w:rsidRPr="001D2ED7" w:rsidRDefault="00B8629E" w:rsidP="0084408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D2ED7">
              <w:rPr>
                <w:rFonts w:ascii="Arial" w:hAnsi="Arial" w:cs="Arial"/>
                <w:b/>
                <w:sz w:val="18"/>
                <w:szCs w:val="20"/>
              </w:rPr>
              <w:t>20,00 /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1D2ED7">
              <w:rPr>
                <w:rFonts w:ascii="Arial" w:hAnsi="Arial" w:cs="Arial"/>
                <w:sz w:val="18"/>
                <w:szCs w:val="20"/>
              </w:rPr>
              <w:t>1 000</w:t>
            </w:r>
          </w:p>
        </w:tc>
        <w:tc>
          <w:tcPr>
            <w:tcW w:w="127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8629E" w:rsidRPr="001D2ED7" w:rsidRDefault="00B8629E" w:rsidP="0084408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D2ED7">
              <w:rPr>
                <w:rFonts w:ascii="Arial" w:hAnsi="Arial" w:cs="Arial"/>
                <w:b/>
                <w:sz w:val="18"/>
                <w:szCs w:val="20"/>
              </w:rPr>
              <w:t>21,22 /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1D2ED7">
              <w:rPr>
                <w:rFonts w:ascii="Arial" w:hAnsi="Arial" w:cs="Arial"/>
                <w:sz w:val="18"/>
                <w:szCs w:val="20"/>
              </w:rPr>
              <w:t>1 061</w:t>
            </w:r>
          </w:p>
        </w:tc>
      </w:tr>
      <w:tr w:rsidR="00B8629E" w:rsidRPr="003E5117" w:rsidTr="00B862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9"/>
        </w:trPr>
        <w:tc>
          <w:tcPr>
            <w:tcW w:w="152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B8629E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905994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905994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905994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905994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4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905994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1D2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2ED7">
              <w:rPr>
                <w:rFonts w:ascii="Arial" w:hAnsi="Arial" w:cs="Arial"/>
                <w:sz w:val="16"/>
                <w:szCs w:val="16"/>
              </w:rPr>
              <w:t>250х120х88 /</w:t>
            </w:r>
          </w:p>
          <w:p w:rsidR="00B8629E" w:rsidRPr="001D2ED7" w:rsidRDefault="00B8629E" w:rsidP="001D2E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2ED7">
              <w:rPr>
                <w:rFonts w:ascii="Arial" w:hAnsi="Arial" w:cs="Arial"/>
                <w:b/>
                <w:sz w:val="16"/>
                <w:szCs w:val="16"/>
              </w:rPr>
              <w:t>1,4 НФ</w:t>
            </w:r>
          </w:p>
        </w:tc>
        <w:tc>
          <w:tcPr>
            <w:tcW w:w="8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1D2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2ED7">
              <w:rPr>
                <w:rFonts w:ascii="Arial" w:hAnsi="Arial" w:cs="Arial"/>
                <w:sz w:val="16"/>
                <w:szCs w:val="16"/>
              </w:rPr>
              <w:t>3,3-3,4</w:t>
            </w:r>
          </w:p>
        </w:tc>
        <w:tc>
          <w:tcPr>
            <w:tcW w:w="166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1D2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2ED7">
              <w:rPr>
                <w:rFonts w:ascii="Arial" w:hAnsi="Arial" w:cs="Arial"/>
                <w:sz w:val="16"/>
                <w:szCs w:val="16"/>
              </w:rPr>
              <w:t>532 / 5 652</w:t>
            </w:r>
          </w:p>
        </w:tc>
        <w:tc>
          <w:tcPr>
            <w:tcW w:w="127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84408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D2ED7">
              <w:rPr>
                <w:rFonts w:ascii="Arial" w:hAnsi="Arial" w:cs="Arial"/>
                <w:b/>
                <w:sz w:val="18"/>
                <w:szCs w:val="20"/>
              </w:rPr>
              <w:t>25,00 /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1D2ED7">
              <w:rPr>
                <w:rFonts w:ascii="Arial" w:hAnsi="Arial" w:cs="Arial"/>
                <w:sz w:val="18"/>
                <w:szCs w:val="20"/>
              </w:rPr>
              <w:t>950</w:t>
            </w:r>
          </w:p>
        </w:tc>
        <w:tc>
          <w:tcPr>
            <w:tcW w:w="127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84408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D2ED7">
              <w:rPr>
                <w:rFonts w:ascii="Arial" w:hAnsi="Arial" w:cs="Arial"/>
                <w:b/>
                <w:sz w:val="18"/>
                <w:szCs w:val="20"/>
              </w:rPr>
              <w:t>26,67 /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1D2ED7">
              <w:rPr>
                <w:rFonts w:ascii="Arial" w:hAnsi="Arial" w:cs="Arial"/>
                <w:sz w:val="18"/>
                <w:szCs w:val="20"/>
              </w:rPr>
              <w:t>1 013</w:t>
            </w:r>
          </w:p>
        </w:tc>
      </w:tr>
      <w:tr w:rsidR="00B8629E" w:rsidRPr="003E5117" w:rsidTr="00B86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tcW w:w="1526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8629E" w:rsidRDefault="00B8629E" w:rsidP="00B8629E">
            <w:pPr>
              <w:jc w:val="center"/>
            </w:pPr>
            <w:r w:rsidRPr="008A2427">
              <w:rPr>
                <w:rFonts w:ascii="Arial" w:hAnsi="Arial" w:cs="Arial"/>
                <w:b/>
                <w:sz w:val="16"/>
                <w:szCs w:val="16"/>
              </w:rPr>
              <w:t xml:space="preserve">Кирпич лицевой </w:t>
            </w:r>
            <w:r w:rsidRPr="008A2427">
              <w:rPr>
                <w:rFonts w:ascii="Arial" w:hAnsi="Arial" w:cs="Arial"/>
                <w:b/>
                <w:sz w:val="16"/>
                <w:szCs w:val="16"/>
                <w:lang w:val="en-US"/>
              </w:rPr>
              <w:t>RAUF</w:t>
            </w:r>
          </w:p>
        </w:tc>
        <w:tc>
          <w:tcPr>
            <w:tcW w:w="1417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8629E" w:rsidRPr="001D2ED7" w:rsidRDefault="00B8629E" w:rsidP="00905994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2ED7">
              <w:rPr>
                <w:rFonts w:ascii="Arial" w:hAnsi="Arial" w:cs="Arial"/>
                <w:b/>
                <w:sz w:val="16"/>
                <w:szCs w:val="16"/>
              </w:rPr>
              <w:t>Слоновая кость</w:t>
            </w:r>
          </w:p>
        </w:tc>
        <w:tc>
          <w:tcPr>
            <w:tcW w:w="991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8629E" w:rsidRPr="001D2ED7" w:rsidRDefault="00B8629E" w:rsidP="00905994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2ED7">
              <w:rPr>
                <w:rFonts w:ascii="Arial" w:hAnsi="Arial" w:cs="Arial"/>
                <w:b/>
                <w:sz w:val="16"/>
                <w:szCs w:val="16"/>
              </w:rPr>
              <w:t>Рустик</w:t>
            </w:r>
          </w:p>
        </w:tc>
        <w:tc>
          <w:tcPr>
            <w:tcW w:w="2694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8629E" w:rsidRPr="001D2ED7" w:rsidRDefault="00B8629E" w:rsidP="00905994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2ED7"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5BCCBC1" wp14:editId="76E1792F">
                  <wp:extent cx="1673524" cy="1035170"/>
                  <wp:effectExtent l="0" t="0" r="317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к2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1001" cy="103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8629E" w:rsidRPr="001D2ED7" w:rsidRDefault="00B8629E" w:rsidP="00905994">
            <w:pPr>
              <w:jc w:val="center"/>
            </w:pPr>
            <w:r w:rsidRPr="001D2ED7">
              <w:rPr>
                <w:rFonts w:ascii="Arial" w:hAnsi="Arial" w:cs="Arial"/>
                <w:b/>
                <w:sz w:val="16"/>
                <w:szCs w:val="16"/>
              </w:rPr>
              <w:t xml:space="preserve">М-175 / </w:t>
            </w:r>
            <w:r w:rsidRPr="001D2ED7">
              <w:rPr>
                <w:rFonts w:ascii="Arial" w:hAnsi="Arial" w:cs="Arial"/>
                <w:b/>
                <w:sz w:val="16"/>
                <w:szCs w:val="16"/>
                <w:lang w:val="en-US"/>
              </w:rPr>
              <w:t>F</w:t>
            </w:r>
            <w:r w:rsidRPr="001D2ED7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744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8629E" w:rsidRPr="001D2ED7" w:rsidRDefault="00B8629E" w:rsidP="00905994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1D2ED7">
              <w:rPr>
                <w:rFonts w:ascii="Arial" w:hAnsi="Arial" w:cs="Arial"/>
                <w:b/>
                <w:sz w:val="16"/>
                <w:szCs w:val="16"/>
              </w:rPr>
              <w:t>МСК</w:t>
            </w:r>
            <w:proofErr w:type="gramEnd"/>
          </w:p>
        </w:tc>
        <w:tc>
          <w:tcPr>
            <w:tcW w:w="180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8629E" w:rsidRPr="001D2ED7" w:rsidRDefault="00B8629E" w:rsidP="001D2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2ED7">
              <w:rPr>
                <w:rFonts w:ascii="Arial" w:hAnsi="Arial" w:cs="Arial"/>
                <w:sz w:val="16"/>
                <w:szCs w:val="16"/>
              </w:rPr>
              <w:t>250х85х65 /</w:t>
            </w:r>
          </w:p>
          <w:p w:rsidR="00B8629E" w:rsidRPr="001D2ED7" w:rsidRDefault="00B8629E" w:rsidP="001D2E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2ED7">
              <w:rPr>
                <w:rFonts w:ascii="Arial" w:hAnsi="Arial" w:cs="Arial"/>
                <w:b/>
                <w:sz w:val="16"/>
                <w:szCs w:val="16"/>
              </w:rPr>
              <w:t>0,7 НФ (Евро)</w:t>
            </w:r>
          </w:p>
        </w:tc>
        <w:tc>
          <w:tcPr>
            <w:tcW w:w="8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8629E" w:rsidRPr="001D2ED7" w:rsidRDefault="00B8629E" w:rsidP="001D2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2ED7">
              <w:rPr>
                <w:rFonts w:ascii="Arial" w:hAnsi="Arial" w:cs="Arial"/>
                <w:sz w:val="16"/>
                <w:szCs w:val="16"/>
              </w:rPr>
              <w:t>1,7-1,8</w:t>
            </w:r>
          </w:p>
        </w:tc>
        <w:tc>
          <w:tcPr>
            <w:tcW w:w="166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8629E" w:rsidRPr="001D2ED7" w:rsidRDefault="00B8629E" w:rsidP="001D2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2ED7">
              <w:rPr>
                <w:rFonts w:ascii="Arial" w:hAnsi="Arial" w:cs="Arial"/>
                <w:sz w:val="16"/>
                <w:szCs w:val="16"/>
              </w:rPr>
              <w:t>660 / 9 240</w:t>
            </w:r>
          </w:p>
        </w:tc>
        <w:tc>
          <w:tcPr>
            <w:tcW w:w="127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8629E" w:rsidRPr="001D2ED7" w:rsidRDefault="00B8629E" w:rsidP="0084408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D2ED7">
              <w:rPr>
                <w:rFonts w:ascii="Arial" w:hAnsi="Arial" w:cs="Arial"/>
                <w:b/>
                <w:sz w:val="18"/>
                <w:szCs w:val="20"/>
              </w:rPr>
              <w:t>20,00 /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1D2ED7">
              <w:rPr>
                <w:rFonts w:ascii="Arial" w:hAnsi="Arial" w:cs="Arial"/>
                <w:sz w:val="18"/>
                <w:szCs w:val="20"/>
              </w:rPr>
              <w:t>1 000</w:t>
            </w:r>
          </w:p>
        </w:tc>
        <w:tc>
          <w:tcPr>
            <w:tcW w:w="127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8629E" w:rsidRPr="001D2ED7" w:rsidRDefault="00B8629E" w:rsidP="0084408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D2ED7">
              <w:rPr>
                <w:rFonts w:ascii="Arial" w:hAnsi="Arial" w:cs="Arial"/>
                <w:b/>
                <w:sz w:val="18"/>
                <w:szCs w:val="20"/>
              </w:rPr>
              <w:t>21,02 /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1D2ED7">
              <w:rPr>
                <w:rFonts w:ascii="Arial" w:hAnsi="Arial" w:cs="Arial"/>
                <w:sz w:val="18"/>
                <w:szCs w:val="20"/>
              </w:rPr>
              <w:t>1 051</w:t>
            </w:r>
          </w:p>
        </w:tc>
      </w:tr>
      <w:tr w:rsidR="00B8629E" w:rsidRPr="003E5117" w:rsidTr="00B862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152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B8629E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905994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905994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905994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905994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4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905994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1D2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2ED7">
              <w:rPr>
                <w:rFonts w:ascii="Arial" w:hAnsi="Arial" w:cs="Arial"/>
                <w:sz w:val="16"/>
                <w:szCs w:val="16"/>
              </w:rPr>
              <w:t>250х120х65 /</w:t>
            </w:r>
          </w:p>
          <w:p w:rsidR="00B8629E" w:rsidRPr="001D2ED7" w:rsidRDefault="00B8629E" w:rsidP="001D2E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2ED7">
              <w:rPr>
                <w:rFonts w:ascii="Arial" w:hAnsi="Arial" w:cs="Arial"/>
                <w:b/>
                <w:sz w:val="16"/>
                <w:szCs w:val="16"/>
              </w:rPr>
              <w:t>1 НФ</w:t>
            </w:r>
          </w:p>
        </w:tc>
        <w:tc>
          <w:tcPr>
            <w:tcW w:w="8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1D2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2ED7">
              <w:rPr>
                <w:rFonts w:ascii="Arial" w:hAnsi="Arial" w:cs="Arial"/>
                <w:sz w:val="16"/>
                <w:szCs w:val="16"/>
              </w:rPr>
              <w:t>2,4-2,5</w:t>
            </w:r>
          </w:p>
        </w:tc>
        <w:tc>
          <w:tcPr>
            <w:tcW w:w="166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1D2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2ED7">
              <w:rPr>
                <w:rFonts w:ascii="Arial" w:hAnsi="Arial" w:cs="Arial"/>
                <w:sz w:val="16"/>
                <w:szCs w:val="16"/>
              </w:rPr>
              <w:t>480 / 7 680</w:t>
            </w:r>
          </w:p>
        </w:tc>
        <w:tc>
          <w:tcPr>
            <w:tcW w:w="127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84408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D2ED7">
              <w:rPr>
                <w:rFonts w:ascii="Arial" w:hAnsi="Arial" w:cs="Arial"/>
                <w:b/>
                <w:sz w:val="18"/>
                <w:szCs w:val="20"/>
              </w:rPr>
              <w:t>21,00 /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1D2ED7">
              <w:rPr>
                <w:rFonts w:ascii="Arial" w:hAnsi="Arial" w:cs="Arial"/>
                <w:sz w:val="18"/>
                <w:szCs w:val="20"/>
              </w:rPr>
              <w:t>1 050</w:t>
            </w:r>
          </w:p>
        </w:tc>
        <w:tc>
          <w:tcPr>
            <w:tcW w:w="127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84408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D2ED7">
              <w:rPr>
                <w:rFonts w:ascii="Arial" w:hAnsi="Arial" w:cs="Arial"/>
                <w:b/>
                <w:sz w:val="18"/>
                <w:szCs w:val="20"/>
              </w:rPr>
              <w:t>22,22 /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1D2ED7">
              <w:rPr>
                <w:rFonts w:ascii="Arial" w:hAnsi="Arial" w:cs="Arial"/>
                <w:sz w:val="18"/>
                <w:szCs w:val="20"/>
              </w:rPr>
              <w:t>1 111</w:t>
            </w:r>
          </w:p>
        </w:tc>
      </w:tr>
      <w:tr w:rsidR="00B8629E" w:rsidRPr="003E5117" w:rsidTr="00B86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tcW w:w="152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B8629E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905994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905994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905994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905994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4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905994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8629E" w:rsidRPr="001D2ED7" w:rsidRDefault="00B8629E" w:rsidP="001D2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2ED7">
              <w:rPr>
                <w:rFonts w:ascii="Arial" w:hAnsi="Arial" w:cs="Arial"/>
                <w:sz w:val="16"/>
                <w:szCs w:val="16"/>
              </w:rPr>
              <w:t>250х120х88 /</w:t>
            </w:r>
          </w:p>
          <w:p w:rsidR="00B8629E" w:rsidRPr="001D2ED7" w:rsidRDefault="00B8629E" w:rsidP="001D2E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2ED7">
              <w:rPr>
                <w:rFonts w:ascii="Arial" w:hAnsi="Arial" w:cs="Arial"/>
                <w:b/>
                <w:sz w:val="16"/>
                <w:szCs w:val="16"/>
              </w:rPr>
              <w:t>1,4 НФ</w:t>
            </w:r>
          </w:p>
        </w:tc>
        <w:tc>
          <w:tcPr>
            <w:tcW w:w="8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8629E" w:rsidRPr="001D2ED7" w:rsidRDefault="00B8629E" w:rsidP="001D2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2ED7">
              <w:rPr>
                <w:rFonts w:ascii="Arial" w:hAnsi="Arial" w:cs="Arial"/>
                <w:sz w:val="16"/>
                <w:szCs w:val="16"/>
              </w:rPr>
              <w:t>3,3-3,4</w:t>
            </w:r>
          </w:p>
        </w:tc>
        <w:tc>
          <w:tcPr>
            <w:tcW w:w="166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8629E" w:rsidRPr="001D2ED7" w:rsidRDefault="00B8629E" w:rsidP="001D2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2ED7">
              <w:rPr>
                <w:rFonts w:ascii="Arial" w:hAnsi="Arial" w:cs="Arial"/>
                <w:sz w:val="16"/>
                <w:szCs w:val="16"/>
              </w:rPr>
              <w:t>532 / 5 652</w:t>
            </w:r>
          </w:p>
        </w:tc>
        <w:tc>
          <w:tcPr>
            <w:tcW w:w="127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8629E" w:rsidRPr="001D2ED7" w:rsidRDefault="00B8629E" w:rsidP="0084408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D2ED7">
              <w:rPr>
                <w:rFonts w:ascii="Arial" w:hAnsi="Arial" w:cs="Arial"/>
                <w:b/>
                <w:sz w:val="18"/>
                <w:szCs w:val="20"/>
              </w:rPr>
              <w:t>27,00 /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1D2ED7">
              <w:rPr>
                <w:rFonts w:ascii="Arial" w:hAnsi="Arial" w:cs="Arial"/>
                <w:sz w:val="18"/>
                <w:szCs w:val="20"/>
              </w:rPr>
              <w:t>1 026</w:t>
            </w:r>
          </w:p>
        </w:tc>
        <w:tc>
          <w:tcPr>
            <w:tcW w:w="127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8629E" w:rsidRPr="001D2ED7" w:rsidRDefault="00B8629E" w:rsidP="0084408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D2ED7">
              <w:rPr>
                <w:rFonts w:ascii="Arial" w:hAnsi="Arial" w:cs="Arial"/>
                <w:b/>
                <w:sz w:val="18"/>
                <w:szCs w:val="20"/>
              </w:rPr>
              <w:t>28,67 /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1D2ED7">
              <w:rPr>
                <w:rFonts w:ascii="Arial" w:hAnsi="Arial" w:cs="Arial"/>
                <w:sz w:val="18"/>
                <w:szCs w:val="20"/>
              </w:rPr>
              <w:t>1 089</w:t>
            </w:r>
          </w:p>
        </w:tc>
      </w:tr>
      <w:tr w:rsidR="00B8629E" w:rsidRPr="003E5117" w:rsidTr="00B862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2"/>
        </w:trPr>
        <w:tc>
          <w:tcPr>
            <w:tcW w:w="1526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Default="00B8629E" w:rsidP="00B8629E">
            <w:pPr>
              <w:jc w:val="center"/>
            </w:pPr>
            <w:r w:rsidRPr="008A2427">
              <w:rPr>
                <w:rFonts w:ascii="Arial" w:hAnsi="Arial" w:cs="Arial"/>
                <w:b/>
                <w:sz w:val="16"/>
                <w:szCs w:val="16"/>
              </w:rPr>
              <w:t xml:space="preserve">Кирпич лицевой </w:t>
            </w:r>
            <w:r w:rsidRPr="008A2427">
              <w:rPr>
                <w:rFonts w:ascii="Arial" w:hAnsi="Arial" w:cs="Arial"/>
                <w:b/>
                <w:sz w:val="16"/>
                <w:szCs w:val="16"/>
                <w:lang w:val="en-US"/>
              </w:rPr>
              <w:t>RAUF</w:t>
            </w:r>
          </w:p>
        </w:tc>
        <w:tc>
          <w:tcPr>
            <w:tcW w:w="1417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905994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2ED7">
              <w:rPr>
                <w:rFonts w:ascii="Arial" w:hAnsi="Arial" w:cs="Arial"/>
                <w:b/>
                <w:sz w:val="16"/>
                <w:szCs w:val="16"/>
              </w:rPr>
              <w:t>Слоновая кость</w:t>
            </w:r>
          </w:p>
        </w:tc>
        <w:tc>
          <w:tcPr>
            <w:tcW w:w="991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905994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2ED7">
              <w:rPr>
                <w:rFonts w:ascii="Arial" w:hAnsi="Arial" w:cs="Arial"/>
                <w:b/>
                <w:sz w:val="16"/>
                <w:szCs w:val="16"/>
              </w:rPr>
              <w:t>Тростник</w:t>
            </w:r>
          </w:p>
        </w:tc>
        <w:tc>
          <w:tcPr>
            <w:tcW w:w="2694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905994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2ED7"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EE8D10B" wp14:editId="04A86F50">
                  <wp:extent cx="1656272" cy="1061049"/>
                  <wp:effectExtent l="0" t="0" r="1270" b="635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к3(1)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2546" cy="1065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905994">
            <w:pPr>
              <w:jc w:val="center"/>
            </w:pPr>
            <w:r w:rsidRPr="001D2ED7">
              <w:rPr>
                <w:rFonts w:ascii="Arial" w:hAnsi="Arial" w:cs="Arial"/>
                <w:b/>
                <w:sz w:val="16"/>
                <w:szCs w:val="16"/>
              </w:rPr>
              <w:t xml:space="preserve">М-175 / </w:t>
            </w:r>
            <w:r w:rsidRPr="001D2ED7">
              <w:rPr>
                <w:rFonts w:ascii="Arial" w:hAnsi="Arial" w:cs="Arial"/>
                <w:b/>
                <w:sz w:val="16"/>
                <w:szCs w:val="16"/>
                <w:lang w:val="en-US"/>
              </w:rPr>
              <w:t>F</w:t>
            </w:r>
            <w:r w:rsidRPr="001D2ED7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744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905994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1D2ED7">
              <w:rPr>
                <w:rFonts w:ascii="Arial" w:hAnsi="Arial" w:cs="Arial"/>
                <w:b/>
                <w:sz w:val="16"/>
                <w:szCs w:val="16"/>
              </w:rPr>
              <w:t>МСК</w:t>
            </w:r>
            <w:proofErr w:type="gramEnd"/>
          </w:p>
        </w:tc>
        <w:tc>
          <w:tcPr>
            <w:tcW w:w="180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1D2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2ED7">
              <w:rPr>
                <w:rFonts w:ascii="Arial" w:hAnsi="Arial" w:cs="Arial"/>
                <w:sz w:val="16"/>
                <w:szCs w:val="16"/>
              </w:rPr>
              <w:t>250х85х65 /</w:t>
            </w:r>
          </w:p>
          <w:p w:rsidR="00B8629E" w:rsidRPr="001D2ED7" w:rsidRDefault="00B8629E" w:rsidP="001D2E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2ED7">
              <w:rPr>
                <w:rFonts w:ascii="Arial" w:hAnsi="Arial" w:cs="Arial"/>
                <w:b/>
                <w:sz w:val="16"/>
                <w:szCs w:val="16"/>
              </w:rPr>
              <w:t>0,7 НФ (Евро)</w:t>
            </w:r>
          </w:p>
        </w:tc>
        <w:tc>
          <w:tcPr>
            <w:tcW w:w="8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1D2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2ED7">
              <w:rPr>
                <w:rFonts w:ascii="Arial" w:hAnsi="Arial" w:cs="Arial"/>
                <w:sz w:val="16"/>
                <w:szCs w:val="16"/>
              </w:rPr>
              <w:t>1,7-1,8</w:t>
            </w:r>
          </w:p>
        </w:tc>
        <w:tc>
          <w:tcPr>
            <w:tcW w:w="166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1D2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2ED7">
              <w:rPr>
                <w:rFonts w:ascii="Arial" w:hAnsi="Arial" w:cs="Arial"/>
                <w:sz w:val="16"/>
                <w:szCs w:val="16"/>
              </w:rPr>
              <w:t>660 / 9 240</w:t>
            </w:r>
          </w:p>
        </w:tc>
        <w:tc>
          <w:tcPr>
            <w:tcW w:w="127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84408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D2ED7">
              <w:rPr>
                <w:rFonts w:ascii="Arial" w:hAnsi="Arial" w:cs="Arial"/>
                <w:b/>
                <w:sz w:val="18"/>
                <w:szCs w:val="20"/>
              </w:rPr>
              <w:t>20,00 /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1D2ED7">
              <w:rPr>
                <w:rFonts w:ascii="Arial" w:hAnsi="Arial" w:cs="Arial"/>
                <w:sz w:val="18"/>
                <w:szCs w:val="20"/>
              </w:rPr>
              <w:t>1 000</w:t>
            </w:r>
          </w:p>
        </w:tc>
        <w:tc>
          <w:tcPr>
            <w:tcW w:w="127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84408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D2ED7">
              <w:rPr>
                <w:rFonts w:ascii="Arial" w:hAnsi="Arial" w:cs="Arial"/>
                <w:b/>
                <w:sz w:val="18"/>
                <w:szCs w:val="20"/>
              </w:rPr>
              <w:t>21,02 /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1D2ED7">
              <w:rPr>
                <w:rFonts w:ascii="Arial" w:hAnsi="Arial" w:cs="Arial"/>
                <w:sz w:val="18"/>
                <w:szCs w:val="20"/>
              </w:rPr>
              <w:t>1 051</w:t>
            </w:r>
          </w:p>
        </w:tc>
      </w:tr>
      <w:tr w:rsidR="00B8629E" w:rsidRPr="003E5117" w:rsidTr="00B86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tcW w:w="152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B8629E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905994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905994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905994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905994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4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905994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8629E" w:rsidRPr="001D2ED7" w:rsidRDefault="00B8629E" w:rsidP="001D2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2ED7">
              <w:rPr>
                <w:rFonts w:ascii="Arial" w:hAnsi="Arial" w:cs="Arial"/>
                <w:sz w:val="16"/>
                <w:szCs w:val="16"/>
              </w:rPr>
              <w:t>250х120х65 /</w:t>
            </w:r>
          </w:p>
          <w:p w:rsidR="00B8629E" w:rsidRPr="001D2ED7" w:rsidRDefault="00B8629E" w:rsidP="001D2E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2ED7">
              <w:rPr>
                <w:rFonts w:ascii="Arial" w:hAnsi="Arial" w:cs="Arial"/>
                <w:b/>
                <w:sz w:val="16"/>
                <w:szCs w:val="16"/>
              </w:rPr>
              <w:t>1 НФ</w:t>
            </w:r>
          </w:p>
        </w:tc>
        <w:tc>
          <w:tcPr>
            <w:tcW w:w="8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8629E" w:rsidRPr="001D2ED7" w:rsidRDefault="00B8629E" w:rsidP="001D2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2ED7">
              <w:rPr>
                <w:rFonts w:ascii="Arial" w:hAnsi="Arial" w:cs="Arial"/>
                <w:sz w:val="16"/>
                <w:szCs w:val="16"/>
              </w:rPr>
              <w:t>2,4-2,5</w:t>
            </w:r>
          </w:p>
        </w:tc>
        <w:tc>
          <w:tcPr>
            <w:tcW w:w="166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8629E" w:rsidRPr="001D2ED7" w:rsidRDefault="00B8629E" w:rsidP="001D2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2ED7">
              <w:rPr>
                <w:rFonts w:ascii="Arial" w:hAnsi="Arial" w:cs="Arial"/>
                <w:sz w:val="16"/>
                <w:szCs w:val="16"/>
              </w:rPr>
              <w:t>480 / 7 680</w:t>
            </w:r>
          </w:p>
        </w:tc>
        <w:tc>
          <w:tcPr>
            <w:tcW w:w="127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8629E" w:rsidRPr="001D2ED7" w:rsidRDefault="00B8629E" w:rsidP="0084408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D2ED7">
              <w:rPr>
                <w:rFonts w:ascii="Arial" w:hAnsi="Arial" w:cs="Arial"/>
                <w:b/>
                <w:sz w:val="18"/>
                <w:szCs w:val="20"/>
              </w:rPr>
              <w:t>21,00 /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1D2ED7">
              <w:rPr>
                <w:rFonts w:ascii="Arial" w:hAnsi="Arial" w:cs="Arial"/>
                <w:sz w:val="18"/>
                <w:szCs w:val="20"/>
              </w:rPr>
              <w:t>1 050</w:t>
            </w:r>
          </w:p>
        </w:tc>
        <w:tc>
          <w:tcPr>
            <w:tcW w:w="127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8629E" w:rsidRPr="001D2ED7" w:rsidRDefault="00B8629E" w:rsidP="0084408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D2ED7">
              <w:rPr>
                <w:rFonts w:ascii="Arial" w:hAnsi="Arial" w:cs="Arial"/>
                <w:b/>
                <w:sz w:val="18"/>
                <w:szCs w:val="20"/>
              </w:rPr>
              <w:t>22,22 /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1D2ED7">
              <w:rPr>
                <w:rFonts w:ascii="Arial" w:hAnsi="Arial" w:cs="Arial"/>
                <w:sz w:val="18"/>
                <w:szCs w:val="20"/>
              </w:rPr>
              <w:t>1 111</w:t>
            </w:r>
          </w:p>
        </w:tc>
      </w:tr>
      <w:tr w:rsidR="00B8629E" w:rsidRPr="003E5117" w:rsidTr="00B862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7"/>
        </w:trPr>
        <w:tc>
          <w:tcPr>
            <w:tcW w:w="152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B8629E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905994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905994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905994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905994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4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905994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1D2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2ED7">
              <w:rPr>
                <w:rFonts w:ascii="Arial" w:hAnsi="Arial" w:cs="Arial"/>
                <w:sz w:val="16"/>
                <w:szCs w:val="16"/>
              </w:rPr>
              <w:t>250х120х88 /</w:t>
            </w:r>
          </w:p>
          <w:p w:rsidR="00B8629E" w:rsidRPr="001D2ED7" w:rsidRDefault="00B8629E" w:rsidP="001D2E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2ED7">
              <w:rPr>
                <w:rFonts w:ascii="Arial" w:hAnsi="Arial" w:cs="Arial"/>
                <w:b/>
                <w:sz w:val="16"/>
                <w:szCs w:val="16"/>
              </w:rPr>
              <w:t>1,4 НФ</w:t>
            </w:r>
          </w:p>
        </w:tc>
        <w:tc>
          <w:tcPr>
            <w:tcW w:w="8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1D2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2ED7">
              <w:rPr>
                <w:rFonts w:ascii="Arial" w:hAnsi="Arial" w:cs="Arial"/>
                <w:sz w:val="16"/>
                <w:szCs w:val="16"/>
              </w:rPr>
              <w:t>3,3-3,4</w:t>
            </w:r>
          </w:p>
        </w:tc>
        <w:tc>
          <w:tcPr>
            <w:tcW w:w="166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1D2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2ED7">
              <w:rPr>
                <w:rFonts w:ascii="Arial" w:hAnsi="Arial" w:cs="Arial"/>
                <w:sz w:val="16"/>
                <w:szCs w:val="16"/>
              </w:rPr>
              <w:t>532 / 5 652</w:t>
            </w:r>
          </w:p>
        </w:tc>
        <w:tc>
          <w:tcPr>
            <w:tcW w:w="127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84408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D2ED7">
              <w:rPr>
                <w:rFonts w:ascii="Arial" w:hAnsi="Arial" w:cs="Arial"/>
                <w:b/>
                <w:sz w:val="18"/>
                <w:szCs w:val="20"/>
              </w:rPr>
              <w:t>27,00 /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1D2ED7">
              <w:rPr>
                <w:rFonts w:ascii="Arial" w:hAnsi="Arial" w:cs="Arial"/>
                <w:sz w:val="18"/>
                <w:szCs w:val="20"/>
              </w:rPr>
              <w:t>1 026</w:t>
            </w:r>
          </w:p>
        </w:tc>
        <w:tc>
          <w:tcPr>
            <w:tcW w:w="127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84408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D2ED7">
              <w:rPr>
                <w:rFonts w:ascii="Arial" w:hAnsi="Arial" w:cs="Arial"/>
                <w:b/>
                <w:sz w:val="18"/>
                <w:szCs w:val="20"/>
              </w:rPr>
              <w:t>28,67 /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1D2ED7">
              <w:rPr>
                <w:rFonts w:ascii="Arial" w:hAnsi="Arial" w:cs="Arial"/>
                <w:sz w:val="18"/>
                <w:szCs w:val="20"/>
              </w:rPr>
              <w:t>1 089</w:t>
            </w:r>
          </w:p>
        </w:tc>
      </w:tr>
      <w:tr w:rsidR="00B8629E" w:rsidRPr="003E5117" w:rsidTr="00B86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1"/>
        </w:trPr>
        <w:tc>
          <w:tcPr>
            <w:tcW w:w="1526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8629E" w:rsidRDefault="00B8629E" w:rsidP="00B8629E">
            <w:pPr>
              <w:jc w:val="center"/>
            </w:pPr>
            <w:r w:rsidRPr="008A2427">
              <w:rPr>
                <w:rFonts w:ascii="Arial" w:hAnsi="Arial" w:cs="Arial"/>
                <w:b/>
                <w:sz w:val="16"/>
                <w:szCs w:val="16"/>
              </w:rPr>
              <w:t xml:space="preserve">Кирпич лицевой </w:t>
            </w:r>
            <w:r w:rsidRPr="008A2427">
              <w:rPr>
                <w:rFonts w:ascii="Arial" w:hAnsi="Arial" w:cs="Arial"/>
                <w:b/>
                <w:sz w:val="16"/>
                <w:szCs w:val="16"/>
                <w:lang w:val="en-US"/>
              </w:rPr>
              <w:t>RAUF</w:t>
            </w:r>
          </w:p>
        </w:tc>
        <w:tc>
          <w:tcPr>
            <w:tcW w:w="1417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8629E" w:rsidRPr="001D2ED7" w:rsidRDefault="00B8629E" w:rsidP="00905994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2ED7">
              <w:rPr>
                <w:rFonts w:ascii="Arial" w:hAnsi="Arial" w:cs="Arial"/>
                <w:b/>
                <w:sz w:val="16"/>
                <w:szCs w:val="16"/>
              </w:rPr>
              <w:t>Соломенный</w:t>
            </w:r>
          </w:p>
        </w:tc>
        <w:tc>
          <w:tcPr>
            <w:tcW w:w="991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8629E" w:rsidRPr="001D2ED7" w:rsidRDefault="00B8629E" w:rsidP="00905994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2ED7">
              <w:rPr>
                <w:rFonts w:ascii="Arial" w:hAnsi="Arial" w:cs="Arial"/>
                <w:b/>
                <w:sz w:val="16"/>
                <w:szCs w:val="16"/>
              </w:rPr>
              <w:t>Гладкий</w:t>
            </w:r>
          </w:p>
        </w:tc>
        <w:tc>
          <w:tcPr>
            <w:tcW w:w="2694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8629E" w:rsidRPr="001D2ED7" w:rsidRDefault="00B8629E" w:rsidP="00905994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2ED7"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249C6D8" wp14:editId="335DF827">
                  <wp:extent cx="1682151" cy="1008533"/>
                  <wp:effectExtent l="0" t="0" r="0" b="127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ол1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766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8629E" w:rsidRPr="001D2ED7" w:rsidRDefault="00B8629E" w:rsidP="00905994">
            <w:pPr>
              <w:jc w:val="center"/>
            </w:pPr>
            <w:r w:rsidRPr="001D2ED7">
              <w:rPr>
                <w:rFonts w:ascii="Arial" w:hAnsi="Arial" w:cs="Arial"/>
                <w:b/>
                <w:sz w:val="16"/>
                <w:szCs w:val="16"/>
              </w:rPr>
              <w:t xml:space="preserve">М-175 / </w:t>
            </w:r>
            <w:r w:rsidRPr="001D2ED7">
              <w:rPr>
                <w:rFonts w:ascii="Arial" w:hAnsi="Arial" w:cs="Arial"/>
                <w:b/>
                <w:sz w:val="16"/>
                <w:szCs w:val="16"/>
                <w:lang w:val="en-US"/>
              </w:rPr>
              <w:t>F</w:t>
            </w:r>
            <w:r w:rsidRPr="001D2ED7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744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8629E" w:rsidRPr="001D2ED7" w:rsidRDefault="00B8629E" w:rsidP="00905994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1D2ED7">
              <w:rPr>
                <w:rFonts w:ascii="Arial" w:hAnsi="Arial" w:cs="Arial"/>
                <w:b/>
                <w:sz w:val="16"/>
                <w:szCs w:val="16"/>
              </w:rPr>
              <w:t>МСК</w:t>
            </w:r>
            <w:proofErr w:type="gramEnd"/>
          </w:p>
        </w:tc>
        <w:tc>
          <w:tcPr>
            <w:tcW w:w="180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8629E" w:rsidRPr="001D2ED7" w:rsidRDefault="00B8629E" w:rsidP="001D2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2ED7">
              <w:rPr>
                <w:rFonts w:ascii="Arial" w:hAnsi="Arial" w:cs="Arial"/>
                <w:sz w:val="16"/>
                <w:szCs w:val="16"/>
              </w:rPr>
              <w:t>250х85х65 /</w:t>
            </w:r>
          </w:p>
          <w:p w:rsidR="00B8629E" w:rsidRPr="001D2ED7" w:rsidRDefault="00B8629E" w:rsidP="001D2E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2ED7">
              <w:rPr>
                <w:rFonts w:ascii="Arial" w:hAnsi="Arial" w:cs="Arial"/>
                <w:b/>
                <w:sz w:val="16"/>
                <w:szCs w:val="16"/>
              </w:rPr>
              <w:t>0,7 НФ (Евро)</w:t>
            </w:r>
          </w:p>
        </w:tc>
        <w:tc>
          <w:tcPr>
            <w:tcW w:w="8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8629E" w:rsidRPr="001D2ED7" w:rsidRDefault="00B8629E" w:rsidP="001D2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2ED7">
              <w:rPr>
                <w:rFonts w:ascii="Arial" w:hAnsi="Arial" w:cs="Arial"/>
                <w:sz w:val="16"/>
                <w:szCs w:val="16"/>
              </w:rPr>
              <w:t>1,7-1,8</w:t>
            </w:r>
          </w:p>
        </w:tc>
        <w:tc>
          <w:tcPr>
            <w:tcW w:w="166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8629E" w:rsidRPr="001D2ED7" w:rsidRDefault="00B8629E" w:rsidP="001D2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2ED7">
              <w:rPr>
                <w:rFonts w:ascii="Arial" w:hAnsi="Arial" w:cs="Arial"/>
                <w:sz w:val="16"/>
                <w:szCs w:val="16"/>
              </w:rPr>
              <w:t>660 / 9 240</w:t>
            </w:r>
          </w:p>
        </w:tc>
        <w:tc>
          <w:tcPr>
            <w:tcW w:w="127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8629E" w:rsidRPr="001D2ED7" w:rsidRDefault="00B8629E" w:rsidP="0084408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D2ED7">
              <w:rPr>
                <w:rFonts w:ascii="Arial" w:hAnsi="Arial" w:cs="Arial"/>
                <w:b/>
                <w:sz w:val="18"/>
                <w:szCs w:val="20"/>
              </w:rPr>
              <w:t>16,00 /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1D2ED7">
              <w:rPr>
                <w:rFonts w:ascii="Arial" w:hAnsi="Arial" w:cs="Arial"/>
                <w:sz w:val="18"/>
                <w:szCs w:val="20"/>
              </w:rPr>
              <w:t>800</w:t>
            </w:r>
          </w:p>
        </w:tc>
        <w:tc>
          <w:tcPr>
            <w:tcW w:w="127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8629E" w:rsidRPr="001D2ED7" w:rsidRDefault="00B8629E" w:rsidP="0084408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D2ED7">
              <w:rPr>
                <w:rFonts w:ascii="Arial" w:hAnsi="Arial" w:cs="Arial"/>
                <w:b/>
                <w:sz w:val="18"/>
                <w:szCs w:val="20"/>
              </w:rPr>
              <w:t>17,02 /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1D2ED7">
              <w:rPr>
                <w:rFonts w:ascii="Arial" w:hAnsi="Arial" w:cs="Arial"/>
                <w:sz w:val="18"/>
                <w:szCs w:val="20"/>
              </w:rPr>
              <w:t>851</w:t>
            </w:r>
          </w:p>
        </w:tc>
      </w:tr>
      <w:tr w:rsidR="00B8629E" w:rsidRPr="003E5117" w:rsidTr="00B862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7"/>
        </w:trPr>
        <w:tc>
          <w:tcPr>
            <w:tcW w:w="152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B8629E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905994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905994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905994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905994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4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905994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1D2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2ED7">
              <w:rPr>
                <w:rFonts w:ascii="Arial" w:hAnsi="Arial" w:cs="Arial"/>
                <w:sz w:val="16"/>
                <w:szCs w:val="16"/>
              </w:rPr>
              <w:t>250х120х65 /</w:t>
            </w:r>
          </w:p>
          <w:p w:rsidR="00B8629E" w:rsidRPr="001D2ED7" w:rsidRDefault="00B8629E" w:rsidP="001D2E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2ED7">
              <w:rPr>
                <w:rFonts w:ascii="Arial" w:hAnsi="Arial" w:cs="Arial"/>
                <w:b/>
                <w:sz w:val="16"/>
                <w:szCs w:val="16"/>
              </w:rPr>
              <w:t>1 НФ</w:t>
            </w:r>
          </w:p>
        </w:tc>
        <w:tc>
          <w:tcPr>
            <w:tcW w:w="8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1D2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2ED7">
              <w:rPr>
                <w:rFonts w:ascii="Arial" w:hAnsi="Arial" w:cs="Arial"/>
                <w:sz w:val="16"/>
                <w:szCs w:val="16"/>
              </w:rPr>
              <w:t>2,4-2,5</w:t>
            </w:r>
          </w:p>
        </w:tc>
        <w:tc>
          <w:tcPr>
            <w:tcW w:w="166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1D2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2ED7">
              <w:rPr>
                <w:rFonts w:ascii="Arial" w:hAnsi="Arial" w:cs="Arial"/>
                <w:sz w:val="16"/>
                <w:szCs w:val="16"/>
              </w:rPr>
              <w:t>480 / 7 680</w:t>
            </w:r>
          </w:p>
        </w:tc>
        <w:tc>
          <w:tcPr>
            <w:tcW w:w="127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84408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D2ED7">
              <w:rPr>
                <w:rFonts w:ascii="Arial" w:hAnsi="Arial" w:cs="Arial"/>
                <w:b/>
                <w:sz w:val="18"/>
                <w:szCs w:val="20"/>
              </w:rPr>
              <w:t>17,00 /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1D2ED7">
              <w:rPr>
                <w:rFonts w:ascii="Arial" w:hAnsi="Arial" w:cs="Arial"/>
                <w:sz w:val="18"/>
                <w:szCs w:val="20"/>
              </w:rPr>
              <w:t>850</w:t>
            </w:r>
          </w:p>
        </w:tc>
        <w:tc>
          <w:tcPr>
            <w:tcW w:w="127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84408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D2ED7">
              <w:rPr>
                <w:rFonts w:ascii="Arial" w:hAnsi="Arial" w:cs="Arial"/>
                <w:b/>
                <w:sz w:val="18"/>
                <w:szCs w:val="20"/>
              </w:rPr>
              <w:t>18,22 /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1D2ED7">
              <w:rPr>
                <w:rFonts w:ascii="Arial" w:hAnsi="Arial" w:cs="Arial"/>
                <w:sz w:val="18"/>
                <w:szCs w:val="20"/>
              </w:rPr>
              <w:t>911</w:t>
            </w:r>
          </w:p>
        </w:tc>
      </w:tr>
      <w:tr w:rsidR="00B8629E" w:rsidRPr="003E5117" w:rsidTr="00B86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tcW w:w="152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B8629E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905994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905994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905994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905994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4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905994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8629E" w:rsidRPr="001D2ED7" w:rsidRDefault="00B8629E" w:rsidP="001D2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2ED7">
              <w:rPr>
                <w:rFonts w:ascii="Arial" w:hAnsi="Arial" w:cs="Arial"/>
                <w:sz w:val="16"/>
                <w:szCs w:val="16"/>
              </w:rPr>
              <w:t>250х120х88 /</w:t>
            </w:r>
          </w:p>
          <w:p w:rsidR="00B8629E" w:rsidRPr="001D2ED7" w:rsidRDefault="00B8629E" w:rsidP="001D2E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2ED7">
              <w:rPr>
                <w:rFonts w:ascii="Arial" w:hAnsi="Arial" w:cs="Arial"/>
                <w:b/>
                <w:sz w:val="16"/>
                <w:szCs w:val="16"/>
              </w:rPr>
              <w:t>1,4 НФ</w:t>
            </w:r>
          </w:p>
        </w:tc>
        <w:tc>
          <w:tcPr>
            <w:tcW w:w="8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8629E" w:rsidRPr="001D2ED7" w:rsidRDefault="00B8629E" w:rsidP="001D2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2ED7">
              <w:rPr>
                <w:rFonts w:ascii="Arial" w:hAnsi="Arial" w:cs="Arial"/>
                <w:sz w:val="16"/>
                <w:szCs w:val="16"/>
              </w:rPr>
              <w:t>3,3-3,4</w:t>
            </w:r>
          </w:p>
        </w:tc>
        <w:tc>
          <w:tcPr>
            <w:tcW w:w="166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8629E" w:rsidRPr="001D2ED7" w:rsidRDefault="00B8629E" w:rsidP="001D2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2ED7">
              <w:rPr>
                <w:rFonts w:ascii="Arial" w:hAnsi="Arial" w:cs="Arial"/>
                <w:sz w:val="16"/>
                <w:szCs w:val="16"/>
              </w:rPr>
              <w:t>532 / 5 652</w:t>
            </w:r>
          </w:p>
        </w:tc>
        <w:tc>
          <w:tcPr>
            <w:tcW w:w="127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8629E" w:rsidRPr="001D2ED7" w:rsidRDefault="00B8629E" w:rsidP="0084408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D2ED7">
              <w:rPr>
                <w:rFonts w:ascii="Arial" w:hAnsi="Arial" w:cs="Arial"/>
                <w:b/>
                <w:sz w:val="18"/>
                <w:szCs w:val="20"/>
              </w:rPr>
              <w:t>23,00 /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1D2ED7">
              <w:rPr>
                <w:rFonts w:ascii="Arial" w:hAnsi="Arial" w:cs="Arial"/>
                <w:sz w:val="18"/>
                <w:szCs w:val="20"/>
              </w:rPr>
              <w:t>874</w:t>
            </w:r>
          </w:p>
        </w:tc>
        <w:tc>
          <w:tcPr>
            <w:tcW w:w="127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8629E" w:rsidRPr="001D2ED7" w:rsidRDefault="00B8629E" w:rsidP="0084408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D2ED7">
              <w:rPr>
                <w:rFonts w:ascii="Arial" w:hAnsi="Arial" w:cs="Arial"/>
                <w:b/>
                <w:sz w:val="18"/>
                <w:szCs w:val="20"/>
              </w:rPr>
              <w:t>24,67 /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1D2ED7">
              <w:rPr>
                <w:rFonts w:ascii="Arial" w:hAnsi="Arial" w:cs="Arial"/>
                <w:sz w:val="18"/>
                <w:szCs w:val="20"/>
              </w:rPr>
              <w:t>937</w:t>
            </w:r>
          </w:p>
        </w:tc>
      </w:tr>
      <w:tr w:rsidR="00B8629E" w:rsidRPr="003E5117" w:rsidTr="00B862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1"/>
        </w:trPr>
        <w:tc>
          <w:tcPr>
            <w:tcW w:w="1526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Default="00B8629E" w:rsidP="00B8629E">
            <w:pPr>
              <w:jc w:val="center"/>
            </w:pPr>
            <w:r w:rsidRPr="008A2427">
              <w:rPr>
                <w:rFonts w:ascii="Arial" w:hAnsi="Arial" w:cs="Arial"/>
                <w:b/>
                <w:sz w:val="16"/>
                <w:szCs w:val="16"/>
              </w:rPr>
              <w:t xml:space="preserve">Кирпич лицевой </w:t>
            </w:r>
            <w:r w:rsidRPr="008A2427">
              <w:rPr>
                <w:rFonts w:ascii="Arial" w:hAnsi="Arial" w:cs="Arial"/>
                <w:b/>
                <w:sz w:val="16"/>
                <w:szCs w:val="16"/>
                <w:lang w:val="en-US"/>
              </w:rPr>
              <w:t>RAUF</w:t>
            </w:r>
          </w:p>
        </w:tc>
        <w:tc>
          <w:tcPr>
            <w:tcW w:w="1417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905994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2ED7">
              <w:rPr>
                <w:rFonts w:ascii="Arial" w:hAnsi="Arial" w:cs="Arial"/>
                <w:b/>
                <w:sz w:val="16"/>
                <w:szCs w:val="16"/>
              </w:rPr>
              <w:t>Соломенный</w:t>
            </w:r>
          </w:p>
        </w:tc>
        <w:tc>
          <w:tcPr>
            <w:tcW w:w="991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905994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2ED7">
              <w:rPr>
                <w:rFonts w:ascii="Arial" w:hAnsi="Arial" w:cs="Arial"/>
                <w:b/>
                <w:sz w:val="16"/>
                <w:szCs w:val="16"/>
              </w:rPr>
              <w:t>Рустик</w:t>
            </w:r>
          </w:p>
        </w:tc>
        <w:tc>
          <w:tcPr>
            <w:tcW w:w="2694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905994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2ED7"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806195A" wp14:editId="5D0754D4">
                  <wp:extent cx="1664898" cy="1112807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ол2(3)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898" cy="1112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905994">
            <w:pPr>
              <w:jc w:val="center"/>
            </w:pPr>
            <w:r w:rsidRPr="001D2ED7">
              <w:rPr>
                <w:rFonts w:ascii="Arial" w:hAnsi="Arial" w:cs="Arial"/>
                <w:b/>
                <w:sz w:val="16"/>
                <w:szCs w:val="16"/>
              </w:rPr>
              <w:t xml:space="preserve">М-175 / </w:t>
            </w:r>
            <w:r w:rsidRPr="001D2ED7">
              <w:rPr>
                <w:rFonts w:ascii="Arial" w:hAnsi="Arial" w:cs="Arial"/>
                <w:b/>
                <w:sz w:val="16"/>
                <w:szCs w:val="16"/>
                <w:lang w:val="en-US"/>
              </w:rPr>
              <w:t>F</w:t>
            </w:r>
            <w:r w:rsidRPr="001D2ED7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744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905994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1D2ED7">
              <w:rPr>
                <w:rFonts w:ascii="Arial" w:hAnsi="Arial" w:cs="Arial"/>
                <w:b/>
                <w:sz w:val="16"/>
                <w:szCs w:val="16"/>
              </w:rPr>
              <w:t>МСК</w:t>
            </w:r>
            <w:proofErr w:type="gramEnd"/>
          </w:p>
        </w:tc>
        <w:tc>
          <w:tcPr>
            <w:tcW w:w="180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1D2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2ED7">
              <w:rPr>
                <w:rFonts w:ascii="Arial" w:hAnsi="Arial" w:cs="Arial"/>
                <w:sz w:val="16"/>
                <w:szCs w:val="16"/>
              </w:rPr>
              <w:t>250х85х65 /</w:t>
            </w:r>
          </w:p>
          <w:p w:rsidR="00B8629E" w:rsidRPr="001D2ED7" w:rsidRDefault="00B8629E" w:rsidP="001D2E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2ED7">
              <w:rPr>
                <w:rFonts w:ascii="Arial" w:hAnsi="Arial" w:cs="Arial"/>
                <w:b/>
                <w:sz w:val="16"/>
                <w:szCs w:val="16"/>
              </w:rPr>
              <w:t>0,7 НФ (Евро)</w:t>
            </w:r>
          </w:p>
        </w:tc>
        <w:tc>
          <w:tcPr>
            <w:tcW w:w="8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1D2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2ED7">
              <w:rPr>
                <w:rFonts w:ascii="Arial" w:hAnsi="Arial" w:cs="Arial"/>
                <w:sz w:val="16"/>
                <w:szCs w:val="16"/>
              </w:rPr>
              <w:t>1,7-1,8</w:t>
            </w:r>
          </w:p>
        </w:tc>
        <w:tc>
          <w:tcPr>
            <w:tcW w:w="166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1D2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2ED7">
              <w:rPr>
                <w:rFonts w:ascii="Arial" w:hAnsi="Arial" w:cs="Arial"/>
                <w:sz w:val="16"/>
                <w:szCs w:val="16"/>
              </w:rPr>
              <w:t>660 / 9 240</w:t>
            </w:r>
          </w:p>
        </w:tc>
        <w:tc>
          <w:tcPr>
            <w:tcW w:w="127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84408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D2ED7">
              <w:rPr>
                <w:rFonts w:ascii="Arial" w:hAnsi="Arial" w:cs="Arial"/>
                <w:b/>
                <w:sz w:val="18"/>
                <w:szCs w:val="20"/>
              </w:rPr>
              <w:t>17,00 /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1D2ED7">
              <w:rPr>
                <w:rFonts w:ascii="Arial" w:hAnsi="Arial" w:cs="Arial"/>
                <w:sz w:val="18"/>
                <w:szCs w:val="20"/>
              </w:rPr>
              <w:t>850</w:t>
            </w:r>
          </w:p>
        </w:tc>
        <w:tc>
          <w:tcPr>
            <w:tcW w:w="127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84408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D2ED7">
              <w:rPr>
                <w:rFonts w:ascii="Arial" w:hAnsi="Arial" w:cs="Arial"/>
                <w:b/>
                <w:sz w:val="18"/>
                <w:szCs w:val="20"/>
              </w:rPr>
              <w:t>18,02 /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1D2ED7">
              <w:rPr>
                <w:rFonts w:ascii="Arial" w:hAnsi="Arial" w:cs="Arial"/>
                <w:sz w:val="18"/>
                <w:szCs w:val="20"/>
              </w:rPr>
              <w:t>901</w:t>
            </w:r>
          </w:p>
        </w:tc>
      </w:tr>
      <w:tr w:rsidR="00B8629E" w:rsidRPr="003E5117" w:rsidTr="00B86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tcW w:w="152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B8629E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905994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905994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905994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905994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4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905994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8629E" w:rsidRPr="001D2ED7" w:rsidRDefault="00B8629E" w:rsidP="001D2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2ED7">
              <w:rPr>
                <w:rFonts w:ascii="Arial" w:hAnsi="Arial" w:cs="Arial"/>
                <w:sz w:val="16"/>
                <w:szCs w:val="16"/>
              </w:rPr>
              <w:t>250х120х65 /</w:t>
            </w:r>
          </w:p>
          <w:p w:rsidR="00B8629E" w:rsidRPr="001D2ED7" w:rsidRDefault="00B8629E" w:rsidP="001D2E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2ED7">
              <w:rPr>
                <w:rFonts w:ascii="Arial" w:hAnsi="Arial" w:cs="Arial"/>
                <w:b/>
                <w:sz w:val="16"/>
                <w:szCs w:val="16"/>
              </w:rPr>
              <w:t>1 НФ</w:t>
            </w:r>
          </w:p>
        </w:tc>
        <w:tc>
          <w:tcPr>
            <w:tcW w:w="8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8629E" w:rsidRPr="001D2ED7" w:rsidRDefault="00B8629E" w:rsidP="001D2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2ED7">
              <w:rPr>
                <w:rFonts w:ascii="Arial" w:hAnsi="Arial" w:cs="Arial"/>
                <w:sz w:val="16"/>
                <w:szCs w:val="16"/>
              </w:rPr>
              <w:t>2,4-2,5</w:t>
            </w:r>
          </w:p>
        </w:tc>
        <w:tc>
          <w:tcPr>
            <w:tcW w:w="166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8629E" w:rsidRPr="001D2ED7" w:rsidRDefault="00B8629E" w:rsidP="001D2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2ED7">
              <w:rPr>
                <w:rFonts w:ascii="Arial" w:hAnsi="Arial" w:cs="Arial"/>
                <w:sz w:val="16"/>
                <w:szCs w:val="16"/>
              </w:rPr>
              <w:t>480 / 7 680</w:t>
            </w:r>
          </w:p>
        </w:tc>
        <w:tc>
          <w:tcPr>
            <w:tcW w:w="127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8629E" w:rsidRPr="001D2ED7" w:rsidRDefault="00B8629E" w:rsidP="0084408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D2ED7">
              <w:rPr>
                <w:rFonts w:ascii="Arial" w:hAnsi="Arial" w:cs="Arial"/>
                <w:b/>
                <w:sz w:val="18"/>
                <w:szCs w:val="20"/>
              </w:rPr>
              <w:t>18,00 /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1D2ED7">
              <w:rPr>
                <w:rFonts w:ascii="Arial" w:hAnsi="Arial" w:cs="Arial"/>
                <w:sz w:val="18"/>
                <w:szCs w:val="20"/>
              </w:rPr>
              <w:t>900</w:t>
            </w:r>
          </w:p>
        </w:tc>
        <w:tc>
          <w:tcPr>
            <w:tcW w:w="127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8629E" w:rsidRPr="001D2ED7" w:rsidRDefault="00B8629E" w:rsidP="0084408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D2ED7">
              <w:rPr>
                <w:rFonts w:ascii="Arial" w:hAnsi="Arial" w:cs="Arial"/>
                <w:b/>
                <w:sz w:val="18"/>
                <w:szCs w:val="20"/>
              </w:rPr>
              <w:t>19,22 /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1D2ED7">
              <w:rPr>
                <w:rFonts w:ascii="Arial" w:hAnsi="Arial" w:cs="Arial"/>
                <w:sz w:val="18"/>
                <w:szCs w:val="20"/>
              </w:rPr>
              <w:t>961</w:t>
            </w:r>
          </w:p>
        </w:tc>
      </w:tr>
      <w:tr w:rsidR="00B8629E" w:rsidRPr="003E5117" w:rsidTr="00B862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7"/>
        </w:trPr>
        <w:tc>
          <w:tcPr>
            <w:tcW w:w="152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B8629E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905994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905994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905994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905994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4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905994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1D2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2ED7">
              <w:rPr>
                <w:rFonts w:ascii="Arial" w:hAnsi="Arial" w:cs="Arial"/>
                <w:sz w:val="16"/>
                <w:szCs w:val="16"/>
              </w:rPr>
              <w:t>250х120х88 /</w:t>
            </w:r>
          </w:p>
          <w:p w:rsidR="00B8629E" w:rsidRPr="001D2ED7" w:rsidRDefault="00B8629E" w:rsidP="001D2E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2ED7">
              <w:rPr>
                <w:rFonts w:ascii="Arial" w:hAnsi="Arial" w:cs="Arial"/>
                <w:b/>
                <w:sz w:val="16"/>
                <w:szCs w:val="16"/>
              </w:rPr>
              <w:t>1,4 НФ</w:t>
            </w:r>
          </w:p>
        </w:tc>
        <w:tc>
          <w:tcPr>
            <w:tcW w:w="8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1D2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2ED7">
              <w:rPr>
                <w:rFonts w:ascii="Arial" w:hAnsi="Arial" w:cs="Arial"/>
                <w:sz w:val="16"/>
                <w:szCs w:val="16"/>
              </w:rPr>
              <w:t>3,3-3,4</w:t>
            </w:r>
          </w:p>
        </w:tc>
        <w:tc>
          <w:tcPr>
            <w:tcW w:w="166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1D2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2ED7">
              <w:rPr>
                <w:rFonts w:ascii="Arial" w:hAnsi="Arial" w:cs="Arial"/>
                <w:sz w:val="16"/>
                <w:szCs w:val="16"/>
              </w:rPr>
              <w:t>532 / 5 652</w:t>
            </w:r>
          </w:p>
        </w:tc>
        <w:tc>
          <w:tcPr>
            <w:tcW w:w="127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84408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D2ED7">
              <w:rPr>
                <w:rFonts w:ascii="Arial" w:hAnsi="Arial" w:cs="Arial"/>
                <w:b/>
                <w:sz w:val="18"/>
                <w:szCs w:val="20"/>
              </w:rPr>
              <w:t>24,00 /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1D2ED7">
              <w:rPr>
                <w:rFonts w:ascii="Arial" w:hAnsi="Arial" w:cs="Arial"/>
                <w:sz w:val="18"/>
                <w:szCs w:val="20"/>
              </w:rPr>
              <w:t>912</w:t>
            </w:r>
          </w:p>
        </w:tc>
        <w:tc>
          <w:tcPr>
            <w:tcW w:w="127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8629E" w:rsidRPr="001D2ED7" w:rsidRDefault="00B8629E" w:rsidP="0084408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D2ED7">
              <w:rPr>
                <w:rFonts w:ascii="Arial" w:hAnsi="Arial" w:cs="Arial"/>
                <w:b/>
                <w:sz w:val="18"/>
                <w:szCs w:val="20"/>
              </w:rPr>
              <w:t>25,67 /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1D2ED7">
              <w:rPr>
                <w:rFonts w:ascii="Arial" w:hAnsi="Arial" w:cs="Arial"/>
                <w:sz w:val="18"/>
                <w:szCs w:val="20"/>
              </w:rPr>
              <w:t>975</w:t>
            </w:r>
          </w:p>
        </w:tc>
      </w:tr>
      <w:tr w:rsidR="00B8629E" w:rsidRPr="003E5117" w:rsidTr="00B86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tcW w:w="1526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8629E" w:rsidRDefault="00B8629E" w:rsidP="00B8629E">
            <w:pPr>
              <w:jc w:val="center"/>
            </w:pPr>
            <w:r w:rsidRPr="008A2427">
              <w:rPr>
                <w:rFonts w:ascii="Arial" w:hAnsi="Arial" w:cs="Arial"/>
                <w:b/>
                <w:sz w:val="16"/>
                <w:szCs w:val="16"/>
              </w:rPr>
              <w:t xml:space="preserve">Кирпич лицевой </w:t>
            </w:r>
            <w:r w:rsidRPr="008A2427">
              <w:rPr>
                <w:rFonts w:ascii="Arial" w:hAnsi="Arial" w:cs="Arial"/>
                <w:b/>
                <w:sz w:val="16"/>
                <w:szCs w:val="16"/>
                <w:lang w:val="en-US"/>
              </w:rPr>
              <w:t>RAUF</w:t>
            </w:r>
          </w:p>
        </w:tc>
        <w:tc>
          <w:tcPr>
            <w:tcW w:w="1417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8629E" w:rsidRPr="001D2ED7" w:rsidRDefault="00B8629E" w:rsidP="00905994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2ED7">
              <w:rPr>
                <w:rFonts w:ascii="Arial" w:hAnsi="Arial" w:cs="Arial"/>
                <w:b/>
                <w:sz w:val="16"/>
                <w:szCs w:val="16"/>
              </w:rPr>
              <w:t>Соломенный</w:t>
            </w:r>
          </w:p>
        </w:tc>
        <w:tc>
          <w:tcPr>
            <w:tcW w:w="991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8629E" w:rsidRPr="001D2ED7" w:rsidRDefault="00B8629E" w:rsidP="00905994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2ED7">
              <w:rPr>
                <w:rFonts w:ascii="Arial" w:hAnsi="Arial" w:cs="Arial"/>
                <w:b/>
                <w:sz w:val="16"/>
                <w:szCs w:val="16"/>
              </w:rPr>
              <w:t>Тростник</w:t>
            </w:r>
          </w:p>
        </w:tc>
        <w:tc>
          <w:tcPr>
            <w:tcW w:w="2694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8629E" w:rsidRPr="001D2ED7" w:rsidRDefault="00B8629E" w:rsidP="00905994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2ED7"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291D8DC" wp14:editId="10396A5C">
                  <wp:extent cx="1673524" cy="988004"/>
                  <wp:effectExtent l="0" t="0" r="3175" b="317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ол3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5575" cy="989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8629E" w:rsidRPr="001D2ED7" w:rsidRDefault="00B8629E" w:rsidP="00905994">
            <w:pPr>
              <w:jc w:val="center"/>
            </w:pPr>
            <w:r w:rsidRPr="001D2ED7">
              <w:rPr>
                <w:rFonts w:ascii="Arial" w:hAnsi="Arial" w:cs="Arial"/>
                <w:b/>
                <w:sz w:val="16"/>
                <w:szCs w:val="16"/>
              </w:rPr>
              <w:t xml:space="preserve">М-175 / </w:t>
            </w:r>
            <w:r w:rsidRPr="001D2ED7">
              <w:rPr>
                <w:rFonts w:ascii="Arial" w:hAnsi="Arial" w:cs="Arial"/>
                <w:b/>
                <w:sz w:val="16"/>
                <w:szCs w:val="16"/>
                <w:lang w:val="en-US"/>
              </w:rPr>
              <w:t>F</w:t>
            </w:r>
            <w:r w:rsidRPr="001D2ED7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744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8629E" w:rsidRPr="001D2ED7" w:rsidRDefault="00B8629E" w:rsidP="00905994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1D2ED7">
              <w:rPr>
                <w:rFonts w:ascii="Arial" w:hAnsi="Arial" w:cs="Arial"/>
                <w:b/>
                <w:sz w:val="16"/>
                <w:szCs w:val="16"/>
              </w:rPr>
              <w:t>МСК</w:t>
            </w:r>
            <w:proofErr w:type="gramEnd"/>
          </w:p>
        </w:tc>
        <w:tc>
          <w:tcPr>
            <w:tcW w:w="180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8629E" w:rsidRPr="001D2ED7" w:rsidRDefault="00B8629E" w:rsidP="001D2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2ED7">
              <w:rPr>
                <w:rFonts w:ascii="Arial" w:hAnsi="Arial" w:cs="Arial"/>
                <w:sz w:val="16"/>
                <w:szCs w:val="16"/>
              </w:rPr>
              <w:t>250х85х65 /</w:t>
            </w:r>
          </w:p>
          <w:p w:rsidR="00B8629E" w:rsidRPr="001D2ED7" w:rsidRDefault="00B8629E" w:rsidP="001D2E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2ED7">
              <w:rPr>
                <w:rFonts w:ascii="Arial" w:hAnsi="Arial" w:cs="Arial"/>
                <w:b/>
                <w:sz w:val="16"/>
                <w:szCs w:val="16"/>
              </w:rPr>
              <w:t>0,7 НФ (Евро)</w:t>
            </w:r>
          </w:p>
        </w:tc>
        <w:tc>
          <w:tcPr>
            <w:tcW w:w="8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8629E" w:rsidRPr="001D2ED7" w:rsidRDefault="00B8629E" w:rsidP="001D2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2ED7">
              <w:rPr>
                <w:rFonts w:ascii="Arial" w:hAnsi="Arial" w:cs="Arial"/>
                <w:sz w:val="16"/>
                <w:szCs w:val="16"/>
              </w:rPr>
              <w:t>1,7-1,8</w:t>
            </w:r>
          </w:p>
        </w:tc>
        <w:tc>
          <w:tcPr>
            <w:tcW w:w="166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8629E" w:rsidRPr="001D2ED7" w:rsidRDefault="00B8629E" w:rsidP="001D2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2ED7">
              <w:rPr>
                <w:rFonts w:ascii="Arial" w:hAnsi="Arial" w:cs="Arial"/>
                <w:sz w:val="16"/>
                <w:szCs w:val="16"/>
              </w:rPr>
              <w:t>660 / 9 240</w:t>
            </w:r>
          </w:p>
        </w:tc>
        <w:tc>
          <w:tcPr>
            <w:tcW w:w="127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8629E" w:rsidRPr="001D2ED7" w:rsidRDefault="00B8629E" w:rsidP="0084408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D2ED7">
              <w:rPr>
                <w:rFonts w:ascii="Arial" w:hAnsi="Arial" w:cs="Arial"/>
                <w:b/>
                <w:sz w:val="18"/>
                <w:szCs w:val="20"/>
              </w:rPr>
              <w:t>17,00 /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1D2ED7">
              <w:rPr>
                <w:rFonts w:ascii="Arial" w:hAnsi="Arial" w:cs="Arial"/>
                <w:sz w:val="18"/>
                <w:szCs w:val="20"/>
              </w:rPr>
              <w:t>850</w:t>
            </w:r>
          </w:p>
        </w:tc>
        <w:tc>
          <w:tcPr>
            <w:tcW w:w="127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B8629E" w:rsidRPr="001D2ED7" w:rsidRDefault="00B8629E" w:rsidP="0084408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D2ED7">
              <w:rPr>
                <w:rFonts w:ascii="Arial" w:hAnsi="Arial" w:cs="Arial"/>
                <w:b/>
                <w:sz w:val="18"/>
                <w:szCs w:val="20"/>
              </w:rPr>
              <w:t>18,02 /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1D2ED7">
              <w:rPr>
                <w:rFonts w:ascii="Arial" w:hAnsi="Arial" w:cs="Arial"/>
                <w:sz w:val="18"/>
                <w:szCs w:val="20"/>
              </w:rPr>
              <w:t>901</w:t>
            </w:r>
          </w:p>
        </w:tc>
      </w:tr>
      <w:tr w:rsidR="001258BD" w:rsidRPr="003E5117" w:rsidTr="005420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1"/>
        </w:trPr>
        <w:tc>
          <w:tcPr>
            <w:tcW w:w="152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1258BD" w:rsidRPr="001D2ED7" w:rsidRDefault="001258BD" w:rsidP="00905994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1258BD" w:rsidRPr="001D2ED7" w:rsidRDefault="001258BD" w:rsidP="00905994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1258BD" w:rsidRPr="001D2ED7" w:rsidRDefault="001258BD" w:rsidP="00905994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1258BD" w:rsidRPr="001D2ED7" w:rsidRDefault="001258BD" w:rsidP="00905994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1258BD" w:rsidRPr="001D2ED7" w:rsidRDefault="001258BD" w:rsidP="00905994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4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1258BD" w:rsidRPr="001D2ED7" w:rsidRDefault="001258BD" w:rsidP="00905994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1258BD" w:rsidRPr="001D2ED7" w:rsidRDefault="001258BD" w:rsidP="001D2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2ED7">
              <w:rPr>
                <w:rFonts w:ascii="Arial" w:hAnsi="Arial" w:cs="Arial"/>
                <w:sz w:val="16"/>
                <w:szCs w:val="16"/>
              </w:rPr>
              <w:t>250х120х65 /</w:t>
            </w:r>
          </w:p>
          <w:p w:rsidR="001258BD" w:rsidRPr="001D2ED7" w:rsidRDefault="001258BD" w:rsidP="001D2E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2ED7">
              <w:rPr>
                <w:rFonts w:ascii="Arial" w:hAnsi="Arial" w:cs="Arial"/>
                <w:b/>
                <w:sz w:val="16"/>
                <w:szCs w:val="16"/>
              </w:rPr>
              <w:t>1 НФ</w:t>
            </w:r>
          </w:p>
        </w:tc>
        <w:tc>
          <w:tcPr>
            <w:tcW w:w="8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1258BD" w:rsidRPr="001D2ED7" w:rsidRDefault="001258BD" w:rsidP="001D2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2ED7">
              <w:rPr>
                <w:rFonts w:ascii="Arial" w:hAnsi="Arial" w:cs="Arial"/>
                <w:sz w:val="16"/>
                <w:szCs w:val="16"/>
              </w:rPr>
              <w:t>2,4-2,5</w:t>
            </w:r>
          </w:p>
        </w:tc>
        <w:tc>
          <w:tcPr>
            <w:tcW w:w="166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1258BD" w:rsidRPr="001D2ED7" w:rsidRDefault="001258BD" w:rsidP="001D2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2ED7">
              <w:rPr>
                <w:rFonts w:ascii="Arial" w:hAnsi="Arial" w:cs="Arial"/>
                <w:sz w:val="16"/>
                <w:szCs w:val="16"/>
              </w:rPr>
              <w:t>480 / 7 680</w:t>
            </w:r>
          </w:p>
        </w:tc>
        <w:tc>
          <w:tcPr>
            <w:tcW w:w="127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1258BD" w:rsidRPr="001D2ED7" w:rsidRDefault="001258BD" w:rsidP="0084408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D2ED7">
              <w:rPr>
                <w:rFonts w:ascii="Arial" w:hAnsi="Arial" w:cs="Arial"/>
                <w:b/>
                <w:sz w:val="18"/>
                <w:szCs w:val="20"/>
              </w:rPr>
              <w:t>18,00 /</w:t>
            </w:r>
            <w:r w:rsidR="00844084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1D2ED7">
              <w:rPr>
                <w:rFonts w:ascii="Arial" w:hAnsi="Arial" w:cs="Arial"/>
                <w:sz w:val="18"/>
                <w:szCs w:val="20"/>
              </w:rPr>
              <w:t>900</w:t>
            </w:r>
          </w:p>
        </w:tc>
        <w:tc>
          <w:tcPr>
            <w:tcW w:w="127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1258BD" w:rsidRPr="001D2ED7" w:rsidRDefault="001258BD" w:rsidP="0084408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D2ED7">
              <w:rPr>
                <w:rFonts w:ascii="Arial" w:hAnsi="Arial" w:cs="Arial"/>
                <w:b/>
                <w:sz w:val="18"/>
                <w:szCs w:val="20"/>
              </w:rPr>
              <w:t>19,22 /</w:t>
            </w:r>
            <w:r w:rsidR="00844084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1D2ED7">
              <w:rPr>
                <w:rFonts w:ascii="Arial" w:hAnsi="Arial" w:cs="Arial"/>
                <w:sz w:val="18"/>
                <w:szCs w:val="20"/>
              </w:rPr>
              <w:t>961</w:t>
            </w:r>
          </w:p>
        </w:tc>
      </w:tr>
      <w:tr w:rsidR="001258BD" w:rsidRPr="003E5117" w:rsidTr="005420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tcW w:w="152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vAlign w:val="center"/>
          </w:tcPr>
          <w:p w:rsidR="001258BD" w:rsidRPr="001D2ED7" w:rsidRDefault="001258BD" w:rsidP="00905994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vAlign w:val="center"/>
          </w:tcPr>
          <w:p w:rsidR="001258BD" w:rsidRPr="001D2ED7" w:rsidRDefault="001258BD" w:rsidP="00905994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vAlign w:val="center"/>
          </w:tcPr>
          <w:p w:rsidR="001258BD" w:rsidRPr="001D2ED7" w:rsidRDefault="001258BD" w:rsidP="00905994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vAlign w:val="center"/>
          </w:tcPr>
          <w:p w:rsidR="001258BD" w:rsidRPr="001D2ED7" w:rsidRDefault="001258BD" w:rsidP="00905994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vAlign w:val="center"/>
          </w:tcPr>
          <w:p w:rsidR="001258BD" w:rsidRPr="001D2ED7" w:rsidRDefault="001258BD" w:rsidP="00905994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4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vAlign w:val="center"/>
          </w:tcPr>
          <w:p w:rsidR="001258BD" w:rsidRPr="001D2ED7" w:rsidRDefault="001258BD" w:rsidP="00905994">
            <w:pPr>
              <w:ind w:left="-142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1258BD" w:rsidRPr="001D2ED7" w:rsidRDefault="001258BD" w:rsidP="001D2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2ED7">
              <w:rPr>
                <w:rFonts w:ascii="Arial" w:hAnsi="Arial" w:cs="Arial"/>
                <w:sz w:val="16"/>
                <w:szCs w:val="16"/>
              </w:rPr>
              <w:t>250х120х88 /</w:t>
            </w:r>
          </w:p>
          <w:p w:rsidR="001258BD" w:rsidRPr="001D2ED7" w:rsidRDefault="001258BD" w:rsidP="001D2E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2ED7">
              <w:rPr>
                <w:rFonts w:ascii="Arial" w:hAnsi="Arial" w:cs="Arial"/>
                <w:b/>
                <w:sz w:val="16"/>
                <w:szCs w:val="16"/>
              </w:rPr>
              <w:t>1,4 НФ</w:t>
            </w:r>
          </w:p>
        </w:tc>
        <w:tc>
          <w:tcPr>
            <w:tcW w:w="8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1258BD" w:rsidRPr="001D2ED7" w:rsidRDefault="001258BD" w:rsidP="001D2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2ED7">
              <w:rPr>
                <w:rFonts w:ascii="Arial" w:hAnsi="Arial" w:cs="Arial"/>
                <w:sz w:val="16"/>
                <w:szCs w:val="16"/>
              </w:rPr>
              <w:t>3,3-3,4</w:t>
            </w:r>
          </w:p>
        </w:tc>
        <w:tc>
          <w:tcPr>
            <w:tcW w:w="166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1258BD" w:rsidRPr="001D2ED7" w:rsidRDefault="001258BD" w:rsidP="001D2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2ED7">
              <w:rPr>
                <w:rFonts w:ascii="Arial" w:hAnsi="Arial" w:cs="Arial"/>
                <w:sz w:val="16"/>
                <w:szCs w:val="16"/>
              </w:rPr>
              <w:t>532 / 5 652</w:t>
            </w:r>
          </w:p>
        </w:tc>
        <w:tc>
          <w:tcPr>
            <w:tcW w:w="127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1258BD" w:rsidRPr="001D2ED7" w:rsidRDefault="001258BD" w:rsidP="0084408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D2ED7">
              <w:rPr>
                <w:rFonts w:ascii="Arial" w:hAnsi="Arial" w:cs="Arial"/>
                <w:b/>
                <w:sz w:val="18"/>
                <w:szCs w:val="20"/>
              </w:rPr>
              <w:t>24,00 /</w:t>
            </w:r>
            <w:r w:rsidR="00844084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1D2ED7">
              <w:rPr>
                <w:rFonts w:ascii="Arial" w:hAnsi="Arial" w:cs="Arial"/>
                <w:sz w:val="18"/>
                <w:szCs w:val="20"/>
              </w:rPr>
              <w:t>912</w:t>
            </w:r>
          </w:p>
        </w:tc>
        <w:tc>
          <w:tcPr>
            <w:tcW w:w="127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1258BD" w:rsidRPr="001D2ED7" w:rsidRDefault="001258BD" w:rsidP="0084408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D2ED7">
              <w:rPr>
                <w:rFonts w:ascii="Arial" w:hAnsi="Arial" w:cs="Arial"/>
                <w:b/>
                <w:sz w:val="18"/>
                <w:szCs w:val="20"/>
              </w:rPr>
              <w:t>25,67 /</w:t>
            </w:r>
            <w:r w:rsidR="00844084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1D2ED7">
              <w:rPr>
                <w:rFonts w:ascii="Arial" w:hAnsi="Arial" w:cs="Arial"/>
                <w:sz w:val="18"/>
                <w:szCs w:val="20"/>
              </w:rPr>
              <w:t>975</w:t>
            </w:r>
          </w:p>
        </w:tc>
      </w:tr>
    </w:tbl>
    <w:p w:rsidR="00684C03" w:rsidRPr="00A31C8F" w:rsidRDefault="002E36A7" w:rsidP="006F4B2E">
      <w:pPr>
        <w:spacing w:before="120" w:after="120" w:line="240" w:lineRule="auto"/>
        <w:rPr>
          <w:rFonts w:ascii="Arial" w:hAnsi="Arial" w:cs="Arial"/>
          <w:b/>
          <w:sz w:val="20"/>
          <w:szCs w:val="16"/>
          <w:u w:val="single"/>
        </w:rPr>
      </w:pPr>
      <w:r w:rsidRPr="00A31C8F">
        <w:rPr>
          <w:rFonts w:ascii="Arial" w:hAnsi="Arial" w:cs="Arial"/>
          <w:b/>
          <w:sz w:val="20"/>
          <w:szCs w:val="16"/>
          <w:u w:val="single"/>
        </w:rPr>
        <w:t>ПРИМЕЧАНИЕ:</w:t>
      </w:r>
    </w:p>
    <w:p w:rsidR="002E36A7" w:rsidRPr="00A31C8F" w:rsidRDefault="002E36A7" w:rsidP="00125E6E">
      <w:pPr>
        <w:pStyle w:val="ad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sz w:val="20"/>
          <w:szCs w:val="16"/>
        </w:rPr>
      </w:pPr>
      <w:r w:rsidRPr="00A31C8F">
        <w:rPr>
          <w:rFonts w:ascii="Arial" w:hAnsi="Arial" w:cs="Arial"/>
          <w:sz w:val="20"/>
          <w:szCs w:val="16"/>
        </w:rPr>
        <w:t>Заводы изготовители:</w:t>
      </w:r>
    </w:p>
    <w:p w:rsidR="002E36A7" w:rsidRPr="00A31C8F" w:rsidRDefault="002E36A7" w:rsidP="002E36A7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right="-1248"/>
        <w:jc w:val="both"/>
        <w:rPr>
          <w:rFonts w:ascii="Arial" w:hAnsi="Arial" w:cs="Arial"/>
          <w:color w:val="5F5F5F"/>
          <w:sz w:val="20"/>
          <w:szCs w:val="16"/>
        </w:rPr>
      </w:pPr>
      <w:r w:rsidRPr="00A31C8F">
        <w:rPr>
          <w:rFonts w:ascii="Arial" w:hAnsi="Arial" w:cs="Arial"/>
          <w:b/>
          <w:color w:val="5F5F5F"/>
          <w:sz w:val="20"/>
          <w:szCs w:val="16"/>
        </w:rPr>
        <w:t>МСК</w:t>
      </w:r>
      <w:r w:rsidRPr="00A31C8F">
        <w:rPr>
          <w:rFonts w:ascii="Arial" w:hAnsi="Arial" w:cs="Arial"/>
          <w:color w:val="5F5F5F"/>
          <w:sz w:val="20"/>
          <w:szCs w:val="16"/>
        </w:rPr>
        <w:t xml:space="preserve"> ООО «</w:t>
      </w:r>
      <w:proofErr w:type="spellStart"/>
      <w:r w:rsidRPr="00A31C8F">
        <w:rPr>
          <w:rFonts w:ascii="Arial" w:hAnsi="Arial" w:cs="Arial"/>
          <w:color w:val="5F5F5F"/>
          <w:sz w:val="20"/>
          <w:szCs w:val="16"/>
        </w:rPr>
        <w:t>ЛСР</w:t>
      </w:r>
      <w:proofErr w:type="gramStart"/>
      <w:r w:rsidRPr="00A31C8F">
        <w:rPr>
          <w:rFonts w:ascii="Arial" w:hAnsi="Arial" w:cs="Arial"/>
          <w:color w:val="5F5F5F"/>
          <w:sz w:val="20"/>
          <w:szCs w:val="16"/>
        </w:rPr>
        <w:t>.</w:t>
      </w:r>
      <w:r w:rsidR="0052192C" w:rsidRPr="00A31C8F">
        <w:rPr>
          <w:rFonts w:ascii="Arial" w:hAnsi="Arial" w:cs="Arial"/>
          <w:color w:val="5F5F5F"/>
          <w:sz w:val="20"/>
          <w:szCs w:val="16"/>
        </w:rPr>
        <w:t>С</w:t>
      </w:r>
      <w:proofErr w:type="gramEnd"/>
      <w:r w:rsidR="0052192C" w:rsidRPr="00A31C8F">
        <w:rPr>
          <w:rFonts w:ascii="Arial" w:hAnsi="Arial" w:cs="Arial"/>
          <w:color w:val="5F5F5F"/>
          <w:sz w:val="20"/>
          <w:szCs w:val="16"/>
        </w:rPr>
        <w:t>теновые</w:t>
      </w:r>
      <w:proofErr w:type="spellEnd"/>
      <w:r w:rsidR="0052192C" w:rsidRPr="00A31C8F">
        <w:rPr>
          <w:rFonts w:ascii="Arial" w:hAnsi="Arial" w:cs="Arial"/>
          <w:color w:val="5F5F5F"/>
          <w:sz w:val="20"/>
          <w:szCs w:val="16"/>
        </w:rPr>
        <w:t xml:space="preserve"> </w:t>
      </w:r>
      <w:r w:rsidRPr="00A31C8F">
        <w:rPr>
          <w:rFonts w:ascii="Arial" w:hAnsi="Arial" w:cs="Arial"/>
          <w:color w:val="5F5F5F"/>
          <w:sz w:val="20"/>
          <w:szCs w:val="16"/>
        </w:rPr>
        <w:t>-</w:t>
      </w:r>
      <w:r w:rsidR="0052192C" w:rsidRPr="00A31C8F">
        <w:rPr>
          <w:rFonts w:ascii="Arial" w:hAnsi="Arial" w:cs="Arial"/>
          <w:color w:val="5F5F5F"/>
          <w:sz w:val="20"/>
          <w:szCs w:val="16"/>
        </w:rPr>
        <w:t xml:space="preserve"> </w:t>
      </w:r>
      <w:r w:rsidRPr="00A31C8F">
        <w:rPr>
          <w:rFonts w:ascii="Arial" w:hAnsi="Arial" w:cs="Arial"/>
          <w:color w:val="5F5F5F"/>
          <w:sz w:val="20"/>
          <w:szCs w:val="16"/>
        </w:rPr>
        <w:t>М»</w:t>
      </w:r>
      <w:r w:rsidR="00C2172E" w:rsidRPr="00A31C8F">
        <w:rPr>
          <w:rFonts w:ascii="Arial" w:hAnsi="Arial" w:cs="Arial"/>
          <w:color w:val="5F5F5F"/>
          <w:sz w:val="20"/>
          <w:szCs w:val="16"/>
        </w:rPr>
        <w:t>,</w:t>
      </w:r>
      <w:r w:rsidRPr="00A31C8F">
        <w:rPr>
          <w:rFonts w:ascii="Arial" w:hAnsi="Arial" w:cs="Arial"/>
          <w:color w:val="5F5F5F"/>
          <w:sz w:val="20"/>
          <w:szCs w:val="16"/>
        </w:rPr>
        <w:t xml:space="preserve"> Московская область, г.</w:t>
      </w:r>
      <w:r w:rsidR="00C2172E" w:rsidRPr="00A31C8F">
        <w:rPr>
          <w:rFonts w:ascii="Arial" w:hAnsi="Arial" w:cs="Arial"/>
          <w:color w:val="5F5F5F"/>
          <w:sz w:val="20"/>
          <w:szCs w:val="16"/>
        </w:rPr>
        <w:t xml:space="preserve"> </w:t>
      </w:r>
      <w:r w:rsidRPr="00A31C8F">
        <w:rPr>
          <w:rFonts w:ascii="Arial" w:hAnsi="Arial" w:cs="Arial"/>
          <w:color w:val="5F5F5F"/>
          <w:sz w:val="20"/>
          <w:szCs w:val="16"/>
        </w:rPr>
        <w:t>Павловский Посад, переулок Пушкинский, д. 6/2</w:t>
      </w:r>
    </w:p>
    <w:p w:rsidR="002E36A7" w:rsidRPr="00A31C8F" w:rsidRDefault="002E36A7" w:rsidP="002E36A7">
      <w:pPr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color w:val="5F5F5F"/>
          <w:sz w:val="20"/>
          <w:szCs w:val="16"/>
        </w:rPr>
      </w:pPr>
      <w:r w:rsidRPr="00A31C8F">
        <w:rPr>
          <w:rFonts w:ascii="Arial" w:hAnsi="Arial" w:cs="Arial"/>
          <w:b/>
          <w:color w:val="5F5F5F"/>
          <w:sz w:val="20"/>
          <w:szCs w:val="16"/>
        </w:rPr>
        <w:t>ПБД</w:t>
      </w:r>
      <w:r w:rsidRPr="00A31C8F">
        <w:rPr>
          <w:rFonts w:ascii="Arial" w:hAnsi="Arial" w:cs="Arial"/>
          <w:color w:val="5F5F5F"/>
          <w:sz w:val="20"/>
          <w:szCs w:val="16"/>
        </w:rPr>
        <w:t xml:space="preserve"> ООО «</w:t>
      </w:r>
      <w:proofErr w:type="spellStart"/>
      <w:r w:rsidRPr="00A31C8F">
        <w:rPr>
          <w:rFonts w:ascii="Arial" w:hAnsi="Arial" w:cs="Arial"/>
          <w:color w:val="5F5F5F"/>
          <w:sz w:val="20"/>
          <w:szCs w:val="16"/>
        </w:rPr>
        <w:t>ЛСР</w:t>
      </w:r>
      <w:proofErr w:type="gramStart"/>
      <w:r w:rsidRPr="00A31C8F">
        <w:rPr>
          <w:rFonts w:ascii="Arial" w:hAnsi="Arial" w:cs="Arial"/>
          <w:color w:val="5F5F5F"/>
          <w:sz w:val="20"/>
          <w:szCs w:val="16"/>
        </w:rPr>
        <w:t>.С</w:t>
      </w:r>
      <w:proofErr w:type="gramEnd"/>
      <w:r w:rsidRPr="00A31C8F">
        <w:rPr>
          <w:rFonts w:ascii="Arial" w:hAnsi="Arial" w:cs="Arial"/>
          <w:color w:val="5F5F5F"/>
          <w:sz w:val="20"/>
          <w:szCs w:val="16"/>
        </w:rPr>
        <w:t>теновые</w:t>
      </w:r>
      <w:proofErr w:type="spellEnd"/>
      <w:r w:rsidRPr="00A31C8F">
        <w:rPr>
          <w:rFonts w:ascii="Arial" w:hAnsi="Arial" w:cs="Arial"/>
          <w:color w:val="5F5F5F"/>
          <w:sz w:val="20"/>
          <w:szCs w:val="16"/>
        </w:rPr>
        <w:t xml:space="preserve"> - СЗ», Санкт-Петербург, г.</w:t>
      </w:r>
      <w:r w:rsidR="00C2172E" w:rsidRPr="00A31C8F">
        <w:rPr>
          <w:rFonts w:ascii="Arial" w:hAnsi="Arial" w:cs="Arial"/>
          <w:color w:val="5F5F5F"/>
          <w:sz w:val="20"/>
          <w:szCs w:val="16"/>
        </w:rPr>
        <w:t xml:space="preserve"> </w:t>
      </w:r>
      <w:r w:rsidRPr="00A31C8F">
        <w:rPr>
          <w:rFonts w:ascii="Arial" w:hAnsi="Arial" w:cs="Arial"/>
          <w:color w:val="5F5F5F"/>
          <w:sz w:val="20"/>
          <w:szCs w:val="16"/>
        </w:rPr>
        <w:t>Колпино, ул.</w:t>
      </w:r>
      <w:r w:rsidR="00C2172E" w:rsidRPr="00A31C8F">
        <w:rPr>
          <w:rFonts w:ascii="Arial" w:hAnsi="Arial" w:cs="Arial"/>
          <w:color w:val="5F5F5F"/>
          <w:sz w:val="20"/>
          <w:szCs w:val="16"/>
        </w:rPr>
        <w:t xml:space="preserve"> </w:t>
      </w:r>
      <w:r w:rsidRPr="00A31C8F">
        <w:rPr>
          <w:rFonts w:ascii="Arial" w:hAnsi="Arial" w:cs="Arial"/>
          <w:color w:val="5F5F5F"/>
          <w:sz w:val="20"/>
          <w:szCs w:val="16"/>
        </w:rPr>
        <w:t>Загородная д.9</w:t>
      </w:r>
    </w:p>
    <w:p w:rsidR="002E36A7" w:rsidRPr="00A31C8F" w:rsidRDefault="002E36A7" w:rsidP="002E36A7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right="-1248"/>
        <w:jc w:val="both"/>
        <w:rPr>
          <w:rFonts w:ascii="Arial" w:hAnsi="Arial" w:cs="Arial"/>
          <w:color w:val="5F5F5F"/>
          <w:sz w:val="20"/>
          <w:szCs w:val="16"/>
        </w:rPr>
      </w:pPr>
      <w:r w:rsidRPr="00A31C8F">
        <w:rPr>
          <w:rFonts w:ascii="Arial" w:hAnsi="Arial" w:cs="Arial"/>
          <w:b/>
          <w:color w:val="5F5F5F"/>
          <w:sz w:val="20"/>
          <w:szCs w:val="16"/>
        </w:rPr>
        <w:t>НКЗ</w:t>
      </w:r>
      <w:r w:rsidRPr="00A31C8F">
        <w:rPr>
          <w:rFonts w:ascii="Arial" w:hAnsi="Arial" w:cs="Arial"/>
          <w:color w:val="5F5F5F"/>
          <w:sz w:val="20"/>
          <w:szCs w:val="16"/>
        </w:rPr>
        <w:t xml:space="preserve"> ООО «</w:t>
      </w:r>
      <w:proofErr w:type="spellStart"/>
      <w:r w:rsidRPr="00A31C8F">
        <w:rPr>
          <w:rFonts w:ascii="Arial" w:hAnsi="Arial" w:cs="Arial"/>
          <w:color w:val="5F5F5F"/>
          <w:sz w:val="20"/>
          <w:szCs w:val="16"/>
        </w:rPr>
        <w:t>ЛСР</w:t>
      </w:r>
      <w:proofErr w:type="gramStart"/>
      <w:r w:rsidRPr="00A31C8F">
        <w:rPr>
          <w:rFonts w:ascii="Arial" w:hAnsi="Arial" w:cs="Arial"/>
          <w:color w:val="5F5F5F"/>
          <w:sz w:val="20"/>
          <w:szCs w:val="16"/>
        </w:rPr>
        <w:t>.С</w:t>
      </w:r>
      <w:proofErr w:type="gramEnd"/>
      <w:r w:rsidRPr="00A31C8F">
        <w:rPr>
          <w:rFonts w:ascii="Arial" w:hAnsi="Arial" w:cs="Arial"/>
          <w:color w:val="5F5F5F"/>
          <w:sz w:val="20"/>
          <w:szCs w:val="16"/>
        </w:rPr>
        <w:t>теновые</w:t>
      </w:r>
      <w:proofErr w:type="spellEnd"/>
      <w:r w:rsidRPr="00A31C8F">
        <w:rPr>
          <w:rFonts w:ascii="Arial" w:hAnsi="Arial" w:cs="Arial"/>
          <w:color w:val="5F5F5F"/>
          <w:sz w:val="20"/>
          <w:szCs w:val="16"/>
        </w:rPr>
        <w:t xml:space="preserve"> - СЗ», Ленинградская область, Кировский район, г. Отрадное, Никольское шоссе, д. 55 </w:t>
      </w:r>
    </w:p>
    <w:p w:rsidR="002E36A7" w:rsidRPr="00A31C8F" w:rsidRDefault="002E36A7" w:rsidP="002E36A7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right="-1248"/>
        <w:jc w:val="both"/>
        <w:rPr>
          <w:rFonts w:ascii="Arial" w:hAnsi="Arial" w:cs="Arial"/>
          <w:color w:val="5F5F5F"/>
          <w:sz w:val="20"/>
          <w:szCs w:val="16"/>
        </w:rPr>
      </w:pPr>
      <w:r w:rsidRPr="00A31C8F">
        <w:rPr>
          <w:rFonts w:ascii="Arial" w:hAnsi="Arial" w:cs="Arial"/>
          <w:b/>
          <w:color w:val="5F5F5F"/>
          <w:sz w:val="20"/>
          <w:szCs w:val="16"/>
        </w:rPr>
        <w:t>РКЗ</w:t>
      </w:r>
      <w:r w:rsidRPr="00A31C8F">
        <w:rPr>
          <w:rFonts w:ascii="Arial" w:hAnsi="Arial" w:cs="Arial"/>
          <w:color w:val="5F5F5F"/>
          <w:sz w:val="20"/>
          <w:szCs w:val="16"/>
        </w:rPr>
        <w:t xml:space="preserve"> ООО «</w:t>
      </w:r>
      <w:proofErr w:type="spellStart"/>
      <w:r w:rsidRPr="00A31C8F">
        <w:rPr>
          <w:rFonts w:ascii="Arial" w:hAnsi="Arial" w:cs="Arial"/>
          <w:color w:val="5F5F5F"/>
          <w:sz w:val="20"/>
          <w:szCs w:val="16"/>
        </w:rPr>
        <w:t>ЛСР</w:t>
      </w:r>
      <w:proofErr w:type="gramStart"/>
      <w:r w:rsidRPr="00A31C8F">
        <w:rPr>
          <w:rFonts w:ascii="Arial" w:hAnsi="Arial" w:cs="Arial"/>
          <w:color w:val="5F5F5F"/>
          <w:sz w:val="20"/>
          <w:szCs w:val="16"/>
        </w:rPr>
        <w:t>.С</w:t>
      </w:r>
      <w:proofErr w:type="gramEnd"/>
      <w:r w:rsidRPr="00A31C8F">
        <w:rPr>
          <w:rFonts w:ascii="Arial" w:hAnsi="Arial" w:cs="Arial"/>
          <w:color w:val="5F5F5F"/>
          <w:sz w:val="20"/>
          <w:szCs w:val="16"/>
        </w:rPr>
        <w:t>теновые</w:t>
      </w:r>
      <w:proofErr w:type="spellEnd"/>
      <w:r w:rsidRPr="00A31C8F">
        <w:rPr>
          <w:rFonts w:ascii="Arial" w:hAnsi="Arial" w:cs="Arial"/>
          <w:color w:val="5F5F5F"/>
          <w:sz w:val="20"/>
          <w:szCs w:val="16"/>
        </w:rPr>
        <w:t xml:space="preserve"> - СЗ», Ленинградск</w:t>
      </w:r>
      <w:r w:rsidR="00C2172E" w:rsidRPr="00A31C8F">
        <w:rPr>
          <w:rFonts w:ascii="Arial" w:hAnsi="Arial" w:cs="Arial"/>
          <w:color w:val="5F5F5F"/>
          <w:sz w:val="20"/>
          <w:szCs w:val="16"/>
        </w:rPr>
        <w:t xml:space="preserve">ая область, </w:t>
      </w:r>
      <w:proofErr w:type="spellStart"/>
      <w:r w:rsidR="00C2172E" w:rsidRPr="00A31C8F">
        <w:rPr>
          <w:rFonts w:ascii="Arial" w:hAnsi="Arial" w:cs="Arial"/>
          <w:color w:val="5F5F5F"/>
          <w:sz w:val="20"/>
          <w:szCs w:val="16"/>
        </w:rPr>
        <w:t>Тосненский</w:t>
      </w:r>
      <w:proofErr w:type="spellEnd"/>
      <w:r w:rsidR="00C2172E" w:rsidRPr="00A31C8F">
        <w:rPr>
          <w:rFonts w:ascii="Arial" w:hAnsi="Arial" w:cs="Arial"/>
          <w:color w:val="5F5F5F"/>
          <w:sz w:val="20"/>
          <w:szCs w:val="16"/>
        </w:rPr>
        <w:t xml:space="preserve"> район, </w:t>
      </w:r>
      <w:r w:rsidRPr="00A31C8F">
        <w:rPr>
          <w:rFonts w:ascii="Arial" w:hAnsi="Arial" w:cs="Arial"/>
          <w:color w:val="5F5F5F"/>
          <w:sz w:val="20"/>
          <w:szCs w:val="16"/>
        </w:rPr>
        <w:t>п. Рябово, ул. Дорожная, д. 1</w:t>
      </w:r>
    </w:p>
    <w:p w:rsidR="00F03158" w:rsidRPr="00A31C8F" w:rsidRDefault="00F03158" w:rsidP="00F03158">
      <w:pPr>
        <w:pStyle w:val="ad"/>
        <w:numPr>
          <w:ilvl w:val="0"/>
          <w:numId w:val="4"/>
        </w:numPr>
        <w:rPr>
          <w:rFonts w:ascii="Arial" w:hAnsi="Arial" w:cs="Arial"/>
          <w:sz w:val="20"/>
          <w:szCs w:val="16"/>
        </w:rPr>
      </w:pPr>
      <w:r w:rsidRPr="00A31C8F">
        <w:rPr>
          <w:rFonts w:ascii="Arial" w:hAnsi="Arial" w:cs="Arial"/>
          <w:sz w:val="20"/>
          <w:szCs w:val="16"/>
        </w:rPr>
        <w:t xml:space="preserve">Норма загрузки 20 </w:t>
      </w:r>
      <w:proofErr w:type="spellStart"/>
      <w:r w:rsidRPr="00A31C8F">
        <w:rPr>
          <w:rFonts w:ascii="Arial" w:hAnsi="Arial" w:cs="Arial"/>
          <w:sz w:val="20"/>
          <w:szCs w:val="16"/>
        </w:rPr>
        <w:t>тн</w:t>
      </w:r>
      <w:proofErr w:type="spellEnd"/>
      <w:r w:rsidRPr="00A31C8F">
        <w:rPr>
          <w:rFonts w:ascii="Arial" w:hAnsi="Arial" w:cs="Arial"/>
          <w:sz w:val="20"/>
          <w:szCs w:val="16"/>
        </w:rPr>
        <w:t>./ автомобиль. Отгрузка кирпича осуществляется кратно одному поддону.</w:t>
      </w:r>
    </w:p>
    <w:p w:rsidR="00F03158" w:rsidRPr="00A31C8F" w:rsidRDefault="00F03158" w:rsidP="00F03158">
      <w:pPr>
        <w:pStyle w:val="ad"/>
        <w:numPr>
          <w:ilvl w:val="0"/>
          <w:numId w:val="4"/>
        </w:numPr>
        <w:rPr>
          <w:rFonts w:ascii="Arial" w:hAnsi="Arial" w:cs="Arial"/>
          <w:sz w:val="20"/>
          <w:szCs w:val="16"/>
        </w:rPr>
      </w:pPr>
      <w:r w:rsidRPr="00A31C8F">
        <w:rPr>
          <w:rFonts w:ascii="Arial" w:hAnsi="Arial" w:cs="Arial"/>
          <w:sz w:val="20"/>
          <w:szCs w:val="16"/>
        </w:rPr>
        <w:t>Стоимость доставки рассчитана до пересечения МКАД и Горьковского шоссе при нормативной загрузке автомобиля (20тн). Стоимость доставки до объекта определяется по соответствующему прейскуранту на централизованную доставку.</w:t>
      </w:r>
    </w:p>
    <w:p w:rsidR="00F03158" w:rsidRPr="00A31C8F" w:rsidRDefault="00F03158" w:rsidP="00F03158">
      <w:pPr>
        <w:pStyle w:val="ad"/>
        <w:numPr>
          <w:ilvl w:val="0"/>
          <w:numId w:val="4"/>
        </w:numPr>
        <w:rPr>
          <w:rFonts w:ascii="Arial" w:hAnsi="Arial" w:cs="Arial"/>
          <w:sz w:val="20"/>
          <w:szCs w:val="16"/>
        </w:rPr>
      </w:pPr>
      <w:r w:rsidRPr="00A31C8F">
        <w:rPr>
          <w:rFonts w:ascii="Arial" w:hAnsi="Arial" w:cs="Arial"/>
          <w:sz w:val="20"/>
          <w:szCs w:val="16"/>
        </w:rPr>
        <w:t>В стоимость кирпича включен</w:t>
      </w:r>
      <w:r w:rsidR="0052192C" w:rsidRPr="00A31C8F">
        <w:rPr>
          <w:rFonts w:ascii="Arial" w:hAnsi="Arial" w:cs="Arial"/>
          <w:sz w:val="20"/>
          <w:szCs w:val="16"/>
        </w:rPr>
        <w:t xml:space="preserve">о: </w:t>
      </w:r>
      <w:r w:rsidRPr="00A31C8F">
        <w:rPr>
          <w:rFonts w:ascii="Arial" w:hAnsi="Arial" w:cs="Arial"/>
          <w:sz w:val="20"/>
          <w:szCs w:val="16"/>
        </w:rPr>
        <w:t xml:space="preserve"> НДС (18%), стоимость поддонов и упаковки. </w:t>
      </w:r>
    </w:p>
    <w:p w:rsidR="002E36A7" w:rsidRPr="00A31C8F" w:rsidRDefault="002E36A7" w:rsidP="002E36A7">
      <w:pPr>
        <w:pStyle w:val="ad"/>
        <w:rPr>
          <w:rFonts w:ascii="Arial" w:hAnsi="Arial" w:cs="Arial"/>
          <w:sz w:val="20"/>
          <w:szCs w:val="16"/>
        </w:rPr>
      </w:pPr>
    </w:p>
    <w:p w:rsidR="00A31C8F" w:rsidRPr="001846F7" w:rsidRDefault="00A31C8F" w:rsidP="002E36A7">
      <w:pPr>
        <w:pStyle w:val="ad"/>
        <w:rPr>
          <w:rFonts w:ascii="Arial" w:hAnsi="Arial" w:cs="Arial"/>
          <w:sz w:val="20"/>
          <w:szCs w:val="16"/>
        </w:rPr>
      </w:pPr>
      <w:bookmarkStart w:id="0" w:name="_GoBack"/>
      <w:bookmarkEnd w:id="0"/>
    </w:p>
    <w:sectPr w:rsidR="00A31C8F" w:rsidRPr="001846F7" w:rsidSect="00B76B48">
      <w:headerReference w:type="default" r:id="rId18"/>
      <w:footerReference w:type="default" r:id="rId19"/>
      <w:pgSz w:w="16838" w:h="11906" w:orient="landscape"/>
      <w:pgMar w:top="1442" w:right="1134" w:bottom="1985" w:left="1134" w:header="426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6FF" w:rsidRDefault="00A636FF" w:rsidP="00E64105">
      <w:pPr>
        <w:spacing w:after="0" w:line="240" w:lineRule="auto"/>
      </w:pPr>
      <w:r>
        <w:separator/>
      </w:r>
    </w:p>
  </w:endnote>
  <w:endnote w:type="continuationSeparator" w:id="0">
    <w:p w:rsidR="00A636FF" w:rsidRDefault="00A636FF" w:rsidP="00E64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6910915"/>
      <w:docPartObj>
        <w:docPartGallery w:val="Page Numbers (Bottom of Page)"/>
        <w:docPartUnique/>
      </w:docPartObj>
    </w:sdtPr>
    <w:sdtEndPr/>
    <w:sdtContent>
      <w:p w:rsidR="001846F7" w:rsidRDefault="001846F7" w:rsidP="001846F7">
        <w:pPr>
          <w:pStyle w:val="a6"/>
          <w:tabs>
            <w:tab w:val="clear" w:pos="4677"/>
            <w:tab w:val="clear" w:pos="9355"/>
            <w:tab w:val="right" w:pos="9639"/>
          </w:tabs>
          <w:ind w:left="142"/>
          <w:jc w:val="center"/>
        </w:pPr>
      </w:p>
      <w:p w:rsidR="001846F7" w:rsidRPr="00AC5080" w:rsidRDefault="001846F7" w:rsidP="001846F7">
        <w:pPr>
          <w:pStyle w:val="a6"/>
          <w:tabs>
            <w:tab w:val="clear" w:pos="4677"/>
            <w:tab w:val="clear" w:pos="9355"/>
            <w:tab w:val="right" w:pos="9639"/>
          </w:tabs>
          <w:ind w:left="142"/>
          <w:jc w:val="center"/>
          <w:rPr>
            <w:rFonts w:ascii="Century Gothic" w:hAnsi="Century Gothic"/>
            <w:b/>
            <w:color w:val="943634" w:themeColor="accent2" w:themeShade="BF"/>
            <w:sz w:val="24"/>
            <w:szCs w:val="24"/>
          </w:rPr>
        </w:pPr>
        <w:r w:rsidRPr="00517A74">
          <w:rPr>
            <w:rFonts w:ascii="Century Gothic" w:hAnsi="Century Gothic"/>
            <w:b/>
            <w:color w:val="943634" w:themeColor="accent2" w:themeShade="BF"/>
            <w:spacing w:val="20"/>
            <w:sz w:val="24"/>
            <w:szCs w:val="24"/>
          </w:rPr>
          <w:t>ОБЩЕСТВО С ОГРАНИЧЕННОЙ ОТВЕТСТВЕННОСТЬЮ  « НОВАЯ КЕРАМИКА »</w:t>
        </w:r>
      </w:p>
      <w:p w:rsidR="001846F7" w:rsidRDefault="001846F7" w:rsidP="001846F7">
        <w:pPr>
          <w:pStyle w:val="a6"/>
          <w:tabs>
            <w:tab w:val="clear" w:pos="9355"/>
            <w:tab w:val="right" w:pos="9639"/>
          </w:tabs>
          <w:ind w:left="142"/>
          <w:jc w:val="center"/>
          <w:rPr>
            <w:rFonts w:ascii="Century Gothic" w:hAnsi="Century Gothic"/>
            <w:b/>
            <w:color w:val="E36C0A" w:themeColor="accent6" w:themeShade="BF"/>
            <w:spacing w:val="20"/>
            <w:sz w:val="16"/>
            <w:szCs w:val="16"/>
          </w:rPr>
        </w:pPr>
        <w:proofErr w:type="gramStart"/>
        <w:r w:rsidRPr="00054A30">
          <w:rPr>
            <w:rFonts w:ascii="Century Gothic" w:hAnsi="Century Gothic"/>
            <w:color w:val="E36C0A" w:themeColor="accent6" w:themeShade="BF"/>
            <w:spacing w:val="20"/>
            <w:sz w:val="16"/>
            <w:szCs w:val="16"/>
          </w:rPr>
          <w:t>Юридический адрес:107076, г. Москва, пер. Колодезный, д.14</w:t>
        </w:r>
        <w:r>
          <w:rPr>
            <w:rFonts w:ascii="Century Gothic" w:hAnsi="Century Gothic"/>
            <w:color w:val="E36C0A" w:themeColor="accent6" w:themeShade="BF"/>
            <w:spacing w:val="20"/>
            <w:sz w:val="16"/>
            <w:szCs w:val="16"/>
          </w:rPr>
          <w:t xml:space="preserve"> </w:t>
        </w:r>
        <w:r>
          <w:rPr>
            <w:rFonts w:ascii="Century Gothic" w:hAnsi="Century Gothic"/>
            <w:b/>
            <w:color w:val="E36C0A" w:themeColor="accent6" w:themeShade="BF"/>
            <w:spacing w:val="20"/>
            <w:sz w:val="16"/>
            <w:szCs w:val="16"/>
          </w:rPr>
          <w:t>Почтовый адрес: 115569, г. Москва, А/Я 25</w:t>
        </w:r>
        <w:proofErr w:type="gramEnd"/>
      </w:p>
      <w:p w:rsidR="001846F7" w:rsidRPr="00054A30" w:rsidRDefault="001846F7" w:rsidP="001846F7">
        <w:pPr>
          <w:pStyle w:val="a6"/>
          <w:tabs>
            <w:tab w:val="clear" w:pos="9355"/>
            <w:tab w:val="right" w:pos="9639"/>
          </w:tabs>
          <w:ind w:left="142"/>
          <w:jc w:val="center"/>
          <w:rPr>
            <w:rFonts w:ascii="Century Gothic" w:hAnsi="Century Gothic"/>
            <w:color w:val="E36C0A" w:themeColor="accent6" w:themeShade="BF"/>
            <w:spacing w:val="20"/>
            <w:sz w:val="16"/>
            <w:szCs w:val="16"/>
          </w:rPr>
        </w:pPr>
        <w:r w:rsidRPr="00054A30">
          <w:rPr>
            <w:rFonts w:ascii="Century Gothic" w:hAnsi="Century Gothic"/>
            <w:color w:val="E36C0A" w:themeColor="accent6" w:themeShade="BF"/>
            <w:spacing w:val="20"/>
            <w:sz w:val="16"/>
            <w:szCs w:val="16"/>
          </w:rPr>
          <w:t>ИНН 7718917501    КПП 771801001 ОГРН  1137746026230Р/С 40702810081770001547    в филиале №13   «Подмосковье»</w:t>
        </w:r>
        <w:r>
          <w:rPr>
            <w:rFonts w:ascii="Century Gothic" w:hAnsi="Century Gothic"/>
            <w:color w:val="E36C0A" w:themeColor="accent6" w:themeShade="BF"/>
            <w:spacing w:val="20"/>
            <w:sz w:val="16"/>
            <w:szCs w:val="16"/>
          </w:rPr>
          <w:t xml:space="preserve"> </w:t>
        </w:r>
        <w:r w:rsidRPr="00054A30">
          <w:rPr>
            <w:rFonts w:ascii="Century Gothic" w:hAnsi="Century Gothic"/>
            <w:color w:val="E36C0A" w:themeColor="accent6" w:themeShade="BF"/>
            <w:spacing w:val="20"/>
            <w:sz w:val="16"/>
            <w:szCs w:val="16"/>
          </w:rPr>
          <w:t xml:space="preserve">АКБ МОСОБЛБАНК ОАО      </w:t>
        </w:r>
        <w:proofErr w:type="gramStart"/>
        <w:r w:rsidRPr="00054A30">
          <w:rPr>
            <w:rFonts w:ascii="Century Gothic" w:hAnsi="Century Gothic"/>
            <w:color w:val="E36C0A" w:themeColor="accent6" w:themeShade="BF"/>
            <w:spacing w:val="20"/>
            <w:sz w:val="16"/>
            <w:szCs w:val="16"/>
          </w:rPr>
          <w:t>К</w:t>
        </w:r>
        <w:proofErr w:type="gramEnd"/>
        <w:r w:rsidRPr="00054A30">
          <w:rPr>
            <w:rFonts w:ascii="Century Gothic" w:hAnsi="Century Gothic"/>
            <w:color w:val="E36C0A" w:themeColor="accent6" w:themeShade="BF"/>
            <w:spacing w:val="20"/>
            <w:sz w:val="16"/>
            <w:szCs w:val="16"/>
          </w:rPr>
          <w:t>/С 30101810200000000055      БИК 044651055</w:t>
        </w:r>
      </w:p>
      <w:p w:rsidR="001846F7" w:rsidRPr="00D8525B" w:rsidRDefault="001846F7" w:rsidP="001846F7">
        <w:pPr>
          <w:jc w:val="center"/>
          <w:rPr>
            <w:rFonts w:ascii="Century Gothic" w:hAnsi="Century Gothic"/>
            <w:b/>
            <w:color w:val="632423" w:themeColor="accent2" w:themeShade="80"/>
            <w:spacing w:val="20"/>
            <w:sz w:val="16"/>
            <w:szCs w:val="16"/>
          </w:rPr>
        </w:pPr>
        <w:hyperlink r:id="rId1" w:history="1">
          <w:r w:rsidRPr="00054A30">
            <w:rPr>
              <w:rStyle w:val="ae"/>
              <w:rFonts w:ascii="Century Gothic" w:hAnsi="Century Gothic"/>
              <w:b/>
              <w:color w:val="984806" w:themeColor="accent6" w:themeShade="80"/>
              <w:spacing w:val="20"/>
              <w:sz w:val="16"/>
              <w:szCs w:val="16"/>
              <w:lang w:val="en-US"/>
            </w:rPr>
            <w:t>www.new</w:t>
          </w:r>
          <w:r w:rsidRPr="00054A30">
            <w:rPr>
              <w:rStyle w:val="ae"/>
              <w:rFonts w:ascii="Century Gothic" w:hAnsi="Century Gothic"/>
              <w:b/>
              <w:color w:val="984806" w:themeColor="accent6" w:themeShade="80"/>
              <w:spacing w:val="20"/>
              <w:sz w:val="16"/>
              <w:szCs w:val="16"/>
            </w:rPr>
            <w:t>с</w:t>
          </w:r>
          <w:r w:rsidRPr="00054A30">
            <w:rPr>
              <w:rStyle w:val="ae"/>
              <w:rFonts w:ascii="Century Gothic" w:hAnsi="Century Gothic"/>
              <w:b/>
              <w:color w:val="984806" w:themeColor="accent6" w:themeShade="80"/>
              <w:spacing w:val="20"/>
              <w:sz w:val="16"/>
              <w:szCs w:val="16"/>
              <w:lang w:val="en-US"/>
            </w:rPr>
            <w:t>eramic.ru</w:t>
          </w:r>
        </w:hyperlink>
        <w:r>
          <w:rPr>
            <w:rFonts w:ascii="Century Gothic" w:hAnsi="Century Gothic"/>
            <w:b/>
            <w:color w:val="943634" w:themeColor="accent2" w:themeShade="BF"/>
            <w:spacing w:val="20"/>
            <w:sz w:val="16"/>
            <w:szCs w:val="16"/>
            <w:lang w:val="en-US"/>
          </w:rPr>
          <w:t xml:space="preserve"> </w:t>
        </w:r>
        <w:r>
          <w:rPr>
            <w:rFonts w:ascii="Century Gothic" w:hAnsi="Century Gothic"/>
            <w:b/>
            <w:color w:val="943634" w:themeColor="accent2" w:themeShade="BF"/>
            <w:spacing w:val="20"/>
            <w:sz w:val="16"/>
            <w:szCs w:val="16"/>
          </w:rPr>
          <w:t xml:space="preserve"> </w:t>
        </w:r>
        <w:r w:rsidRPr="00966D41">
          <w:rPr>
            <w:rFonts w:ascii="Century Gothic" w:hAnsi="Century Gothic"/>
            <w:b/>
            <w:color w:val="943634" w:themeColor="accent2" w:themeShade="BF"/>
            <w:spacing w:val="20"/>
            <w:sz w:val="16"/>
            <w:szCs w:val="16"/>
            <w:lang w:val="en-US"/>
          </w:rPr>
          <w:t xml:space="preserve">e-mail: </w:t>
        </w:r>
        <w:hyperlink r:id="rId2" w:history="1">
          <w:r w:rsidRPr="00966D41">
            <w:rPr>
              <w:rStyle w:val="ae"/>
              <w:rFonts w:ascii="Century Gothic" w:hAnsi="Century Gothic"/>
              <w:b/>
              <w:color w:val="943634" w:themeColor="accent2" w:themeShade="BF"/>
              <w:spacing w:val="20"/>
              <w:sz w:val="16"/>
              <w:szCs w:val="16"/>
              <w:lang w:val="en-US"/>
            </w:rPr>
            <w:t>newceramic@mail.ru</w:t>
          </w:r>
        </w:hyperlink>
        <w:r w:rsidRPr="00D8525B">
          <w:rPr>
            <w:lang w:val="en-US"/>
          </w:rPr>
          <w:t xml:space="preserve"> </w:t>
        </w:r>
        <w:r>
          <w:t xml:space="preserve"> </w:t>
        </w:r>
        <w:r w:rsidRPr="00D8525B">
          <w:rPr>
            <w:rFonts w:ascii="Century Gothic" w:hAnsi="Century Gothic"/>
            <w:b/>
            <w:color w:val="943634" w:themeColor="accent2" w:themeShade="BF"/>
            <w:sz w:val="16"/>
            <w:szCs w:val="16"/>
          </w:rPr>
          <w:t>тел</w:t>
        </w:r>
        <w:proofErr w:type="gramStart"/>
        <w:r w:rsidRPr="00D8525B">
          <w:rPr>
            <w:rFonts w:ascii="Century Gothic" w:hAnsi="Century Gothic"/>
            <w:b/>
            <w:color w:val="943634" w:themeColor="accent2" w:themeShade="BF"/>
            <w:sz w:val="16"/>
            <w:szCs w:val="16"/>
            <w:lang w:val="en-US"/>
          </w:rPr>
          <w:t>./</w:t>
        </w:r>
        <w:proofErr w:type="gramEnd"/>
        <w:r w:rsidRPr="00D8525B">
          <w:rPr>
            <w:rFonts w:ascii="Century Gothic" w:hAnsi="Century Gothic"/>
            <w:b/>
            <w:color w:val="943634" w:themeColor="accent2" w:themeShade="BF"/>
            <w:sz w:val="16"/>
            <w:szCs w:val="16"/>
          </w:rPr>
          <w:t>факс (499) 255 00 49</w:t>
        </w:r>
      </w:p>
      <w:p w:rsidR="00B8629E" w:rsidRPr="00490AF3" w:rsidRDefault="00B8629E" w:rsidP="001846F7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Arial" w:hAnsi="Arial" w:cs="Arial"/>
            <w:color w:val="808080"/>
            <w:sz w:val="16"/>
            <w:szCs w:val="16"/>
          </w:rPr>
        </w:pPr>
      </w:p>
      <w:p w:rsidR="00621128" w:rsidRDefault="00621128">
        <w:pPr>
          <w:pStyle w:val="a8"/>
        </w:pPr>
        <w:r>
          <w:rPr>
            <w:noProof/>
            <w:lang w:eastAsia="ru-RU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13C5EEC" wp14:editId="341285E3">
                  <wp:simplePos x="0" y="0"/>
                  <wp:positionH relativeFrom="rightMargin">
                    <wp:posOffset>100163</wp:posOffset>
                  </wp:positionH>
                  <wp:positionV relativeFrom="bottomMargin">
                    <wp:posOffset>612140</wp:posOffset>
                  </wp:positionV>
                  <wp:extent cx="418465" cy="438150"/>
                  <wp:effectExtent l="0" t="0" r="635" b="0"/>
                  <wp:wrapNone/>
                  <wp:docPr id="550" name="Группа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438150"/>
                            <a:chOff x="726" y="14496"/>
                            <a:chExt cx="659" cy="690"/>
                          </a:xfrm>
                        </wpg:grpSpPr>
                        <wps:wsp>
                          <wps:cNvPr id="551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2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3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21128" w:rsidRPr="00E77636" w:rsidRDefault="00621128">
                                <w:pPr>
                                  <w:pStyle w:val="a8"/>
                                  <w:jc w:val="right"/>
                                  <w:rPr>
                                    <w:rFonts w:ascii="Arial" w:hAnsi="Arial" w:cs="Arial"/>
                                    <w:b/>
                                    <w:bCs/>
                                    <w:iCs/>
                                    <w:color w:val="FFFFFF" w:themeColor="background1"/>
                                    <w:sz w:val="32"/>
                                    <w:szCs w:val="36"/>
                                  </w:rPr>
                                </w:pPr>
                                <w:r w:rsidRPr="00E77636">
                                  <w:rPr>
                                    <w:rFonts w:ascii="Arial" w:hAnsi="Arial" w:cs="Arial"/>
                                    <w:sz w:val="20"/>
                                    <w:szCs w:val="21"/>
                                  </w:rPr>
                                  <w:fldChar w:fldCharType="begin"/>
                                </w:r>
                                <w:r w:rsidRPr="00E77636">
                                  <w:rPr>
                                    <w:rFonts w:ascii="Arial" w:hAnsi="Arial" w:cs="Arial"/>
                                    <w:sz w:val="20"/>
                                  </w:rPr>
                                  <w:instrText>PAGE    \* MERGEFORMAT</w:instrText>
                                </w:r>
                                <w:r w:rsidRPr="00E77636">
                                  <w:rPr>
                                    <w:rFonts w:ascii="Arial" w:hAnsi="Arial" w:cs="Arial"/>
                                    <w:sz w:val="20"/>
                                    <w:szCs w:val="21"/>
                                  </w:rPr>
                                  <w:fldChar w:fldCharType="separate"/>
                                </w:r>
                                <w:r w:rsidR="00B76B48" w:rsidRPr="00B76B48">
                                  <w:rPr>
                                    <w:rFonts w:ascii="Arial" w:hAnsi="Arial" w:cs="Arial"/>
                                    <w:b/>
                                    <w:bCs/>
                                    <w:iCs/>
                                    <w:noProof/>
                                    <w:color w:val="FFFFFF" w:themeColor="background1"/>
                                    <w:sz w:val="32"/>
                                    <w:szCs w:val="36"/>
                                  </w:rPr>
                                  <w:t>3</w:t>
                                </w:r>
                                <w:r w:rsidRPr="00E77636">
                                  <w:rPr>
                                    <w:rFonts w:ascii="Arial" w:hAnsi="Arial" w:cs="Arial"/>
                                    <w:b/>
                                    <w:bCs/>
                                    <w:iCs/>
                                    <w:color w:val="FFFFFF" w:themeColor="background1"/>
                                    <w:sz w:val="32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Группа 52" o:spid="_x0000_s1026" style="position:absolute;margin-left:7.9pt;margin-top:48.2pt;width:32.95pt;height:34.5pt;z-index:251659264;mso-position-horizontal-relative:right-margin-area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">
                  <v:rect id="Rectangle 53" o:spid="_x0000_s1027" style="position:absolute;left:831;top:14552;width:512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+rnsQA&#10;AADcAAAADwAAAGRycy9kb3ducmV2LnhtbESPQWvCQBSE7wX/w/KE3nQTS6REVxFBtAexVRG8PbLP&#10;JJh9G3ZXTf+9KxR6HGbmG2Y670wj7uR8bVlBOkxAEBdW11wqOB5Wg08QPiBrbCyTgl/yMJ/13qaY&#10;a/vgH7rvQykihH2OCqoQ2lxKX1Rk0A9tSxy9i3UGQ5SulNrhI8JNI0dJMpYGa44LFba0rKi47m9G&#10;wXJ9dmmyw3RkTtn3x2nbls3XWan3freYgAjUhf/wX3ujFWRZCq8z8Qj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/q57EAAAA3AAAAA8AAAAAAAAAAAAAAAAAmAIAAGRycy9k&#10;b3ducmV2LnhtbFBLBQYAAAAABAAEAPUAAACJAwAAAAA=&#10;" fillcolor="#943634" strokecolor="#943634"/>
                  <v:rect id="Rectangle 54" o:spid="_x0000_s1028" style="position:absolute;left:831;top:15117;width:512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016cYA&#10;AADcAAAADwAAAGRycy9kb3ducmV2LnhtbESPQWvCQBSE7wX/w/KE3uomKSklzUaKIOqh2KoI3h7Z&#10;1yQ0+zbsrhr/fVco9DjMzDdMOR9NLy7kfGdZQTpLQBDXVnfcKDjsl0+vIHxA1thbJgU38jCvJg8l&#10;Ftpe+Ysuu9CICGFfoII2hKGQ0tctGfQzOxBH79s6gyFK10jt8BrhppdZkrxIgx3HhRYHWrRU/+zO&#10;RsFidXJpssU0M8f88/n4MTT95qTU43R8fwMRaAz/4b/2WivI8wzuZ+IRk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i016cYAAADcAAAADwAAAAAAAAAAAAAAAACYAgAAZHJz&#10;L2Rvd25yZXYueG1sUEsFBgAAAAAEAAQA9QAAAIsDAAAAAA==&#10;" fillcolor="#943634" strokecolor="#94363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29" type="#_x0000_t202" style="position:absolute;left:726;top:14496;width:659;height:69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QaGMUA&#10;AADcAAAADwAAAGRycy9kb3ducmV2LnhtbESPQWvCQBSE70L/w/IK3nRTRZHUVaQgqIi0aQ89PrKv&#10;STT7NtldNf57tyB4HGbmG2a+7EwtLuR8ZVnB2zABQZxbXXGh4Od7PZiB8AFZY22ZFNzIw3Lx0ptj&#10;qu2Vv+iShUJECPsUFZQhNKmUPi/JoB/ahjh6f9YZDFG6QmqH1wg3tRwlyVQarDgulNjQR0n5KTsb&#10;BTPrx7/bfXJsj/LQrk6u3R0+Uan+a7d6BxGoC8/wo73RCiaTMfyfiUd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NBoYxQAAANwAAAAPAAAAAAAAAAAAAAAAAJgCAABkcnMv&#10;ZG93bnJldi54bWxQSwUGAAAAAAQABAD1AAAAigMAAAAA&#10;" fillcolor="red" stroked="f">
                    <v:textbox inset="0,0,0,0">
                      <w:txbxContent>
                        <w:p w:rsidR="00621128" w:rsidRPr="00E77636" w:rsidRDefault="00621128">
                          <w:pPr>
                            <w:pStyle w:val="a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iCs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 w:rsidRPr="00E77636">
                            <w:rPr>
                              <w:rFonts w:ascii="Arial" w:hAnsi="Arial" w:cs="Arial"/>
                              <w:sz w:val="20"/>
                              <w:szCs w:val="21"/>
                            </w:rPr>
                            <w:fldChar w:fldCharType="begin"/>
                          </w:r>
                          <w:r w:rsidRPr="00E77636">
                            <w:rPr>
                              <w:rFonts w:ascii="Arial" w:hAnsi="Arial" w:cs="Arial"/>
                              <w:sz w:val="20"/>
                            </w:rPr>
                            <w:instrText>PAGE    \* MERGEFORMAT</w:instrText>
                          </w:r>
                          <w:r w:rsidRPr="00E77636">
                            <w:rPr>
                              <w:rFonts w:ascii="Arial" w:hAnsi="Arial" w:cs="Arial"/>
                              <w:sz w:val="20"/>
                              <w:szCs w:val="21"/>
                            </w:rPr>
                            <w:fldChar w:fldCharType="separate"/>
                          </w:r>
                          <w:r w:rsidR="00B76B48" w:rsidRPr="00B76B48">
                            <w:rPr>
                              <w:rFonts w:ascii="Arial" w:hAnsi="Arial" w:cs="Arial"/>
                              <w:b/>
                              <w:bCs/>
                              <w:iCs/>
                              <w:noProof/>
                              <w:color w:val="FFFFFF" w:themeColor="background1"/>
                              <w:sz w:val="32"/>
                              <w:szCs w:val="36"/>
                            </w:rPr>
                            <w:t>3</w:t>
                          </w:r>
                          <w:r w:rsidRPr="00E77636">
                            <w:rPr>
                              <w:rFonts w:ascii="Arial" w:hAnsi="Arial" w:cs="Arial"/>
                              <w:b/>
                              <w:bCs/>
                              <w:iCs/>
                              <w:color w:val="FFFFFF" w:themeColor="background1"/>
                              <w:sz w:val="32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6FF" w:rsidRDefault="00A636FF" w:rsidP="00E64105">
      <w:pPr>
        <w:spacing w:after="0" w:line="240" w:lineRule="auto"/>
      </w:pPr>
      <w:r>
        <w:separator/>
      </w:r>
    </w:p>
  </w:footnote>
  <w:footnote w:type="continuationSeparator" w:id="0">
    <w:p w:rsidR="00A636FF" w:rsidRDefault="00A636FF" w:rsidP="00E64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417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2518"/>
      <w:gridCol w:w="3944"/>
      <w:gridCol w:w="2483"/>
      <w:gridCol w:w="6472"/>
    </w:tblGrid>
    <w:tr w:rsidR="00621128" w:rsidRPr="00337DE2" w:rsidTr="007F3D14">
      <w:trPr>
        <w:trHeight w:val="1417"/>
      </w:trPr>
      <w:tc>
        <w:tcPr>
          <w:tcW w:w="2518" w:type="dxa"/>
          <w:shd w:val="clear" w:color="auto" w:fill="auto"/>
        </w:tcPr>
        <w:p w:rsidR="00621128" w:rsidRPr="00841673" w:rsidRDefault="00621128" w:rsidP="0051654F">
          <w:pPr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</w:pPr>
          <w:r w:rsidRPr="003E5117">
            <w:rPr>
              <w:rFonts w:ascii="Arial" w:hAnsi="Arial" w:cs="Arial"/>
              <w:b/>
              <w:noProof/>
              <w:sz w:val="16"/>
              <w:szCs w:val="16"/>
              <w:lang w:eastAsia="ru-RU"/>
            </w:rPr>
            <w:drawing>
              <wp:inline distT="0" distB="0" distL="0" distR="0" wp14:anchorId="54F5193C" wp14:editId="59D6067C">
                <wp:extent cx="1440612" cy="720306"/>
                <wp:effectExtent l="0" t="0" r="7620" b="381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auf fassad we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8676" cy="7243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44" w:type="dxa"/>
          <w:shd w:val="clear" w:color="auto" w:fill="auto"/>
        </w:tcPr>
        <w:p w:rsidR="00621128" w:rsidRPr="00337DE2" w:rsidRDefault="00621128" w:rsidP="005F4EA5">
          <w:pPr>
            <w:spacing w:after="0" w:line="240" w:lineRule="auto"/>
            <w:ind w:left="-60"/>
            <w:rPr>
              <w:rFonts w:ascii="Times New Roman" w:eastAsia="Times New Roman" w:hAnsi="Times New Roman" w:cs="Times New Roman"/>
              <w:color w:val="5F5F5F"/>
              <w:sz w:val="16"/>
              <w:szCs w:val="16"/>
              <w:lang w:eastAsia="ru-RU"/>
            </w:rPr>
          </w:pPr>
          <w:r>
            <w:rPr>
              <w:rFonts w:ascii="Times New Roman" w:eastAsia="Times New Roman" w:hAnsi="Times New Roman" w:cs="Times New Roman"/>
              <w:noProof/>
              <w:sz w:val="18"/>
              <w:szCs w:val="18"/>
              <w:lang w:eastAsia="ru-RU"/>
            </w:rPr>
            <w:drawing>
              <wp:inline distT="0" distB="0" distL="0" distR="0" wp14:anchorId="02C3AE46" wp14:editId="28016423">
                <wp:extent cx="2066494" cy="720000"/>
                <wp:effectExtent l="0" t="0" r="0" b="4445"/>
                <wp:docPr id="15" name="Рисунок 15" descr="logo_lsr_stena_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lsr_stena_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6494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3" w:type="dxa"/>
        </w:tcPr>
        <w:p w:rsidR="00621128" w:rsidRDefault="00621128" w:rsidP="00337DE2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color w:val="808080"/>
              <w:sz w:val="28"/>
              <w:szCs w:val="16"/>
              <w:lang w:eastAsia="ru-RU"/>
            </w:rPr>
          </w:pPr>
          <w:r w:rsidRPr="005F4EA5">
            <w:rPr>
              <w:rFonts w:ascii="Arial" w:eastAsia="Times New Roman" w:hAnsi="Arial" w:cs="Arial"/>
              <w:b/>
              <w:color w:val="808080"/>
              <w:sz w:val="28"/>
              <w:szCs w:val="16"/>
              <w:lang w:eastAsia="ru-RU"/>
            </w:rPr>
            <w:t>ПРАЙС-ЛИСТ</w:t>
          </w:r>
        </w:p>
        <w:p w:rsidR="006F4B2E" w:rsidRPr="005F4EA5" w:rsidRDefault="006F4B2E" w:rsidP="00337DE2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color w:val="808080"/>
              <w:sz w:val="28"/>
              <w:szCs w:val="16"/>
              <w:lang w:eastAsia="ru-RU"/>
            </w:rPr>
          </w:pPr>
          <w:r>
            <w:rPr>
              <w:rFonts w:ascii="Arial" w:eastAsia="Times New Roman" w:hAnsi="Arial" w:cs="Arial"/>
              <w:b/>
              <w:color w:val="808080"/>
              <w:sz w:val="28"/>
              <w:szCs w:val="16"/>
              <w:lang w:eastAsia="ru-RU"/>
            </w:rPr>
            <w:t>Действует с 01.04.2015г.</w:t>
          </w:r>
        </w:p>
        <w:p w:rsidR="00621128" w:rsidRPr="005F4EA5" w:rsidRDefault="00621128" w:rsidP="005F4EA5">
          <w:pPr>
            <w:spacing w:after="0" w:line="240" w:lineRule="auto"/>
            <w:rPr>
              <w:rFonts w:ascii="Arial" w:eastAsia="Times New Roman" w:hAnsi="Arial" w:cs="Arial"/>
              <w:b/>
              <w:color w:val="808080"/>
              <w:sz w:val="28"/>
              <w:szCs w:val="16"/>
              <w:lang w:eastAsia="ru-RU"/>
            </w:rPr>
          </w:pPr>
        </w:p>
      </w:tc>
      <w:tc>
        <w:tcPr>
          <w:tcW w:w="6472" w:type="dxa"/>
        </w:tcPr>
        <w:p w:rsidR="00621128" w:rsidRPr="007F3D14" w:rsidRDefault="001846F7" w:rsidP="007F3D14">
          <w:pPr>
            <w:spacing w:after="0" w:line="240" w:lineRule="auto"/>
            <w:jc w:val="right"/>
            <w:rPr>
              <w:rFonts w:ascii="Arial" w:eastAsia="Times New Roman" w:hAnsi="Arial" w:cs="Arial"/>
              <w:color w:val="808080"/>
              <w:sz w:val="18"/>
              <w:szCs w:val="16"/>
              <w:lang w:eastAsia="ru-RU"/>
            </w:rPr>
          </w:pPr>
          <w:r>
            <w:rPr>
              <w:rFonts w:ascii="Arial" w:eastAsia="Times New Roman" w:hAnsi="Arial" w:cs="Arial"/>
              <w:noProof/>
              <w:color w:val="808080"/>
              <w:sz w:val="18"/>
              <w:szCs w:val="16"/>
              <w:lang w:eastAsia="ru-RU"/>
            </w:rPr>
            <w:drawing>
              <wp:inline distT="0" distB="0" distL="0" distR="0" wp14:anchorId="586B48BD" wp14:editId="26D26A15">
                <wp:extent cx="756174" cy="698285"/>
                <wp:effectExtent l="0" t="0" r="6350" b="698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НК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544" cy="6986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21128" w:rsidRPr="002063D5" w:rsidRDefault="00621128" w:rsidP="004C5596">
    <w:pPr>
      <w:pStyle w:val="a6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B4269"/>
    <w:multiLevelType w:val="hybridMultilevel"/>
    <w:tmpl w:val="EB441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35825"/>
    <w:multiLevelType w:val="hybridMultilevel"/>
    <w:tmpl w:val="C1822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B2B83"/>
    <w:multiLevelType w:val="hybridMultilevel"/>
    <w:tmpl w:val="F9EA508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125"/>
    <w:rsid w:val="000114C4"/>
    <w:rsid w:val="00043144"/>
    <w:rsid w:val="00045AE2"/>
    <w:rsid w:val="00060E7E"/>
    <w:rsid w:val="00086050"/>
    <w:rsid w:val="001258BD"/>
    <w:rsid w:val="00125E6E"/>
    <w:rsid w:val="001348A1"/>
    <w:rsid w:val="00176F47"/>
    <w:rsid w:val="001846F7"/>
    <w:rsid w:val="00191DEB"/>
    <w:rsid w:val="001D2ED7"/>
    <w:rsid w:val="001F4797"/>
    <w:rsid w:val="002063D5"/>
    <w:rsid w:val="00296E14"/>
    <w:rsid w:val="002C5CE5"/>
    <w:rsid w:val="002E36A7"/>
    <w:rsid w:val="00337DE2"/>
    <w:rsid w:val="0038048B"/>
    <w:rsid w:val="003A2011"/>
    <w:rsid w:val="003E5117"/>
    <w:rsid w:val="003F1698"/>
    <w:rsid w:val="004C233D"/>
    <w:rsid w:val="004C5596"/>
    <w:rsid w:val="0051654F"/>
    <w:rsid w:val="0052192C"/>
    <w:rsid w:val="00532D1F"/>
    <w:rsid w:val="005420A5"/>
    <w:rsid w:val="00557527"/>
    <w:rsid w:val="005643E7"/>
    <w:rsid w:val="00586927"/>
    <w:rsid w:val="00593447"/>
    <w:rsid w:val="005937C5"/>
    <w:rsid w:val="005E3369"/>
    <w:rsid w:val="005F4EA5"/>
    <w:rsid w:val="0060734B"/>
    <w:rsid w:val="00613CFF"/>
    <w:rsid w:val="00621128"/>
    <w:rsid w:val="00632E0F"/>
    <w:rsid w:val="0066408E"/>
    <w:rsid w:val="00684C03"/>
    <w:rsid w:val="006B49B8"/>
    <w:rsid w:val="006E15FB"/>
    <w:rsid w:val="006F4B2E"/>
    <w:rsid w:val="00727BA3"/>
    <w:rsid w:val="007469F1"/>
    <w:rsid w:val="007A1DD6"/>
    <w:rsid w:val="007F3D14"/>
    <w:rsid w:val="00816BA6"/>
    <w:rsid w:val="00816E73"/>
    <w:rsid w:val="00841673"/>
    <w:rsid w:val="00842A14"/>
    <w:rsid w:val="00844084"/>
    <w:rsid w:val="008B21A0"/>
    <w:rsid w:val="008B764E"/>
    <w:rsid w:val="008D3E14"/>
    <w:rsid w:val="00905994"/>
    <w:rsid w:val="009745D9"/>
    <w:rsid w:val="009A4E11"/>
    <w:rsid w:val="00A31C8F"/>
    <w:rsid w:val="00A56C99"/>
    <w:rsid w:val="00A636FF"/>
    <w:rsid w:val="00A742D9"/>
    <w:rsid w:val="00B76B48"/>
    <w:rsid w:val="00B8629E"/>
    <w:rsid w:val="00BA77E6"/>
    <w:rsid w:val="00C2172E"/>
    <w:rsid w:val="00C238D0"/>
    <w:rsid w:val="00C375E0"/>
    <w:rsid w:val="00D47B1C"/>
    <w:rsid w:val="00DE2E3E"/>
    <w:rsid w:val="00E07D0F"/>
    <w:rsid w:val="00E51C9B"/>
    <w:rsid w:val="00E64105"/>
    <w:rsid w:val="00E74A70"/>
    <w:rsid w:val="00E77636"/>
    <w:rsid w:val="00E9008C"/>
    <w:rsid w:val="00EB3A30"/>
    <w:rsid w:val="00EE288C"/>
    <w:rsid w:val="00F03158"/>
    <w:rsid w:val="00F7247F"/>
    <w:rsid w:val="00FA2CBB"/>
    <w:rsid w:val="00FE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3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14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64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4105"/>
  </w:style>
  <w:style w:type="paragraph" w:styleId="a8">
    <w:name w:val="footer"/>
    <w:basedOn w:val="a"/>
    <w:link w:val="a9"/>
    <w:uiPriority w:val="99"/>
    <w:unhideWhenUsed/>
    <w:rsid w:val="00E64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4105"/>
  </w:style>
  <w:style w:type="table" w:styleId="-2">
    <w:name w:val="Light Shading Accent 2"/>
    <w:basedOn w:val="a1"/>
    <w:uiPriority w:val="60"/>
    <w:rsid w:val="007469F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4">
    <w:name w:val="Light Shading Accent 4"/>
    <w:basedOn w:val="a1"/>
    <w:uiPriority w:val="60"/>
    <w:rsid w:val="007469F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7469F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a">
    <w:name w:val="Light Grid"/>
    <w:basedOn w:val="a1"/>
    <w:uiPriority w:val="62"/>
    <w:rsid w:val="007469F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6">
    <w:name w:val="Light List Accent 6"/>
    <w:basedOn w:val="a1"/>
    <w:uiPriority w:val="61"/>
    <w:rsid w:val="007469F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-6">
    <w:name w:val="Medium Grid 3 Accent 6"/>
    <w:basedOn w:val="a1"/>
    <w:uiPriority w:val="69"/>
    <w:rsid w:val="009745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-3">
    <w:name w:val="Medium List 1 Accent 3"/>
    <w:basedOn w:val="a1"/>
    <w:uiPriority w:val="65"/>
    <w:rsid w:val="00F724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6">
    <w:name w:val="Medium List 1 Accent 6"/>
    <w:basedOn w:val="a1"/>
    <w:uiPriority w:val="65"/>
    <w:rsid w:val="005165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1-60">
    <w:name w:val="Medium Shading 1 Accent 6"/>
    <w:basedOn w:val="a1"/>
    <w:uiPriority w:val="63"/>
    <w:rsid w:val="00532D1F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">
    <w:name w:val="Medium Shading 2"/>
    <w:basedOn w:val="a1"/>
    <w:uiPriority w:val="64"/>
    <w:rsid w:val="00532D1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532D1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60">
    <w:name w:val="Light Shading Accent 6"/>
    <w:basedOn w:val="a1"/>
    <w:uiPriority w:val="60"/>
    <w:rsid w:val="00BA77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20">
    <w:name w:val="Colorful Grid Accent 2"/>
    <w:aliases w:val="прайс"/>
    <w:basedOn w:val="-61"/>
    <w:uiPriority w:val="73"/>
    <w:rsid w:val="00557527"/>
    <w:pPr>
      <w:jc w:val="center"/>
    </w:pPr>
    <w:rPr>
      <w:rFonts w:ascii="Arial" w:hAnsi="Arial"/>
      <w:color w:val="FFFFFF" w:themeColor="background1"/>
      <w:sz w:val="20"/>
      <w:szCs w:val="20"/>
      <w:lang w:eastAsia="ru-RU"/>
    </w:rPr>
    <w:tblPr>
      <w:tblBorders>
        <w:insideH w:val="single" w:sz="12" w:space="0" w:color="FFFF00"/>
      </w:tblBorders>
    </w:tblPr>
    <w:trPr>
      <w:tblHeader/>
    </w:trPr>
    <w:tcPr>
      <w:shd w:val="clear" w:color="auto" w:fill="FDE9D9" w:themeFill="accent6" w:themeFillTint="33"/>
      <w:vAlign w:val="center"/>
    </w:tcPr>
    <w:tblStylePr w:type="firstRow">
      <w:rPr>
        <w:b/>
        <w:bCs/>
        <w:color w:val="auto"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ab">
    <w:name w:val="No Spacing"/>
    <w:link w:val="ac"/>
    <w:uiPriority w:val="1"/>
    <w:qFormat/>
    <w:rsid w:val="00E77636"/>
    <w:pPr>
      <w:spacing w:after="0" w:line="240" w:lineRule="auto"/>
    </w:pPr>
    <w:rPr>
      <w:rFonts w:eastAsiaTheme="minorEastAsia"/>
      <w:lang w:eastAsia="ru-RU"/>
    </w:rPr>
  </w:style>
  <w:style w:type="table" w:styleId="-3">
    <w:name w:val="Table Web 3"/>
    <w:basedOn w:val="a1"/>
    <w:uiPriority w:val="99"/>
    <w:semiHidden/>
    <w:unhideWhenUsed/>
    <w:rsid w:val="00045AE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1">
    <w:name w:val="Colorful Grid Accent 6"/>
    <w:basedOn w:val="a1"/>
    <w:uiPriority w:val="73"/>
    <w:rsid w:val="005575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ac">
    <w:name w:val="Без интервала Знак"/>
    <w:basedOn w:val="a0"/>
    <w:link w:val="ab"/>
    <w:uiPriority w:val="1"/>
    <w:rsid w:val="00E77636"/>
    <w:rPr>
      <w:rFonts w:eastAsiaTheme="minorEastAsia"/>
      <w:lang w:eastAsia="ru-RU"/>
    </w:rPr>
  </w:style>
  <w:style w:type="paragraph" w:styleId="ad">
    <w:name w:val="List Paragraph"/>
    <w:basedOn w:val="a"/>
    <w:uiPriority w:val="34"/>
    <w:qFormat/>
    <w:rsid w:val="002E36A7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846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3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14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64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4105"/>
  </w:style>
  <w:style w:type="paragraph" w:styleId="a8">
    <w:name w:val="footer"/>
    <w:basedOn w:val="a"/>
    <w:link w:val="a9"/>
    <w:uiPriority w:val="99"/>
    <w:unhideWhenUsed/>
    <w:rsid w:val="00E64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4105"/>
  </w:style>
  <w:style w:type="table" w:styleId="-2">
    <w:name w:val="Light Shading Accent 2"/>
    <w:basedOn w:val="a1"/>
    <w:uiPriority w:val="60"/>
    <w:rsid w:val="007469F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4">
    <w:name w:val="Light Shading Accent 4"/>
    <w:basedOn w:val="a1"/>
    <w:uiPriority w:val="60"/>
    <w:rsid w:val="007469F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7469F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a">
    <w:name w:val="Light Grid"/>
    <w:basedOn w:val="a1"/>
    <w:uiPriority w:val="62"/>
    <w:rsid w:val="007469F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6">
    <w:name w:val="Light List Accent 6"/>
    <w:basedOn w:val="a1"/>
    <w:uiPriority w:val="61"/>
    <w:rsid w:val="007469F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-6">
    <w:name w:val="Medium Grid 3 Accent 6"/>
    <w:basedOn w:val="a1"/>
    <w:uiPriority w:val="69"/>
    <w:rsid w:val="009745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-3">
    <w:name w:val="Medium List 1 Accent 3"/>
    <w:basedOn w:val="a1"/>
    <w:uiPriority w:val="65"/>
    <w:rsid w:val="00F724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6">
    <w:name w:val="Medium List 1 Accent 6"/>
    <w:basedOn w:val="a1"/>
    <w:uiPriority w:val="65"/>
    <w:rsid w:val="005165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1-60">
    <w:name w:val="Medium Shading 1 Accent 6"/>
    <w:basedOn w:val="a1"/>
    <w:uiPriority w:val="63"/>
    <w:rsid w:val="00532D1F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">
    <w:name w:val="Medium Shading 2"/>
    <w:basedOn w:val="a1"/>
    <w:uiPriority w:val="64"/>
    <w:rsid w:val="00532D1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532D1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60">
    <w:name w:val="Light Shading Accent 6"/>
    <w:basedOn w:val="a1"/>
    <w:uiPriority w:val="60"/>
    <w:rsid w:val="00BA77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20">
    <w:name w:val="Colorful Grid Accent 2"/>
    <w:aliases w:val="прайс"/>
    <w:basedOn w:val="-61"/>
    <w:uiPriority w:val="73"/>
    <w:rsid w:val="00557527"/>
    <w:pPr>
      <w:jc w:val="center"/>
    </w:pPr>
    <w:rPr>
      <w:rFonts w:ascii="Arial" w:hAnsi="Arial"/>
      <w:color w:val="FFFFFF" w:themeColor="background1"/>
      <w:sz w:val="20"/>
      <w:szCs w:val="20"/>
      <w:lang w:eastAsia="ru-RU"/>
    </w:rPr>
    <w:tblPr>
      <w:tblBorders>
        <w:insideH w:val="single" w:sz="12" w:space="0" w:color="FFFF00"/>
      </w:tblBorders>
    </w:tblPr>
    <w:trPr>
      <w:tblHeader/>
    </w:trPr>
    <w:tcPr>
      <w:shd w:val="clear" w:color="auto" w:fill="FDE9D9" w:themeFill="accent6" w:themeFillTint="33"/>
      <w:vAlign w:val="center"/>
    </w:tcPr>
    <w:tblStylePr w:type="firstRow">
      <w:rPr>
        <w:b/>
        <w:bCs/>
        <w:color w:val="auto"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ab">
    <w:name w:val="No Spacing"/>
    <w:link w:val="ac"/>
    <w:uiPriority w:val="1"/>
    <w:qFormat/>
    <w:rsid w:val="00E77636"/>
    <w:pPr>
      <w:spacing w:after="0" w:line="240" w:lineRule="auto"/>
    </w:pPr>
    <w:rPr>
      <w:rFonts w:eastAsiaTheme="minorEastAsia"/>
      <w:lang w:eastAsia="ru-RU"/>
    </w:rPr>
  </w:style>
  <w:style w:type="table" w:styleId="-3">
    <w:name w:val="Table Web 3"/>
    <w:basedOn w:val="a1"/>
    <w:uiPriority w:val="99"/>
    <w:semiHidden/>
    <w:unhideWhenUsed/>
    <w:rsid w:val="00045AE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1">
    <w:name w:val="Colorful Grid Accent 6"/>
    <w:basedOn w:val="a1"/>
    <w:uiPriority w:val="73"/>
    <w:rsid w:val="005575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ac">
    <w:name w:val="Без интервала Знак"/>
    <w:basedOn w:val="a0"/>
    <w:link w:val="ab"/>
    <w:uiPriority w:val="1"/>
    <w:rsid w:val="00E77636"/>
    <w:rPr>
      <w:rFonts w:eastAsiaTheme="minorEastAsia"/>
      <w:lang w:eastAsia="ru-RU"/>
    </w:rPr>
  </w:style>
  <w:style w:type="paragraph" w:styleId="ad">
    <w:name w:val="List Paragraph"/>
    <w:basedOn w:val="a"/>
    <w:uiPriority w:val="34"/>
    <w:qFormat/>
    <w:rsid w:val="002E36A7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846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10" Type="http://schemas.openxmlformats.org/officeDocument/2006/relationships/image" Target="media/image2.jp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jp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ewceramic@mail.ru" TargetMode="External"/><Relationship Id="rId1" Type="http://schemas.openxmlformats.org/officeDocument/2006/relationships/hyperlink" Target="http://www.new&#1089;eramic.r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jpg"/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EF9A2-9D04-4B1D-A816-319795BB2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Смыслова Юлия Мустафаевна</dc:creator>
  <cp:lastModifiedBy>Сергей Лебедев</cp:lastModifiedBy>
  <cp:revision>3</cp:revision>
  <cp:lastPrinted>2015-03-19T12:35:00Z</cp:lastPrinted>
  <dcterms:created xsi:type="dcterms:W3CDTF">2015-03-23T09:42:00Z</dcterms:created>
  <dcterms:modified xsi:type="dcterms:W3CDTF">2015-03-23T09:43:00Z</dcterms:modified>
</cp:coreProperties>
</file>